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623E67">
        <w:rPr>
          <w:rFonts w:ascii="Cambria" w:hAnsi="Cambria"/>
          <w:sz w:val="36"/>
          <w:szCs w:val="36"/>
        </w:rPr>
        <w:t>11</w:t>
      </w:r>
      <w:bookmarkStart w:id="0" w:name="_GoBack"/>
      <w:bookmarkEnd w:id="0"/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392586">
        <w:rPr>
          <w:rFonts w:ascii="Cambria" w:hAnsi="Cambria"/>
          <w:sz w:val="36"/>
          <w:szCs w:val="36"/>
        </w:rPr>
        <w:t>2</w:t>
      </w:r>
      <w:r w:rsidR="007D7DD6">
        <w:rPr>
          <w:rFonts w:ascii="Cambria" w:hAnsi="Cambria"/>
          <w:sz w:val="36"/>
          <w:szCs w:val="36"/>
        </w:rPr>
        <w:t>4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623E67">
        <w:rPr>
          <w:rFonts w:ascii="Cambria" w:hAnsi="Cambria"/>
          <w:sz w:val="24"/>
          <w:szCs w:val="24"/>
        </w:rPr>
        <w:t>7</w:t>
      </w:r>
      <w:r w:rsidR="006F6E25">
        <w:rPr>
          <w:rFonts w:ascii="Cambria" w:hAnsi="Cambria"/>
          <w:sz w:val="24"/>
          <w:szCs w:val="24"/>
        </w:rPr>
        <w:t>.20</w:t>
      </w:r>
      <w:r w:rsidR="00392586">
        <w:rPr>
          <w:rFonts w:ascii="Cambria" w:hAnsi="Cambria"/>
          <w:sz w:val="24"/>
          <w:szCs w:val="24"/>
        </w:rPr>
        <w:t>2</w:t>
      </w:r>
      <w:r w:rsidR="007D7DD6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623E67">
        <w:rPr>
          <w:rFonts w:ascii="Cambria" w:hAnsi="Cambria"/>
          <w:sz w:val="24"/>
          <w:szCs w:val="24"/>
        </w:rPr>
        <w:t>Krzysztofa Niziałka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623E67" w:rsidRPr="00623E67" w:rsidRDefault="00623E67" w:rsidP="00623E67">
      <w:pPr>
        <w:pStyle w:val="Akapitzlist"/>
        <w:numPr>
          <w:ilvl w:val="0"/>
          <w:numId w:val="16"/>
        </w:numPr>
        <w:suppressAutoHyphens/>
        <w:spacing w:before="120" w:after="120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623E67">
        <w:rPr>
          <w:rFonts w:ascii="Cambria" w:eastAsia="Times New Roman" w:hAnsi="Cambria" w:cs="Arial"/>
          <w:color w:val="000000"/>
          <w:kern w:val="1"/>
          <w:lang w:eastAsia="ar-SA"/>
        </w:rPr>
        <w:t>Przedmiotem zamówienia jest dostawa 12 pojemników o pojemności 1100L na odpady w ilościach:</w:t>
      </w:r>
    </w:p>
    <w:p w:rsidR="00623E67" w:rsidRPr="00C256BA" w:rsidRDefault="00623E67" w:rsidP="00623E6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Pojemnik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z tworzywa sztucznego 1100L 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w kolorze żółtym –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3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szt.</w:t>
      </w:r>
    </w:p>
    <w:p w:rsidR="00623E67" w:rsidRPr="00C256BA" w:rsidRDefault="00623E67" w:rsidP="00623E6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Pojemnik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z tworzywa sztucznego 1100L 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w kolorze brązowym –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3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szt.</w:t>
      </w:r>
    </w:p>
    <w:p w:rsidR="00623E67" w:rsidRPr="00C256BA" w:rsidRDefault="00623E67" w:rsidP="00623E6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Pojemnik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z tworzywa sztucznego 1100L 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w kolorze niebieskim –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3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szt.</w:t>
      </w:r>
    </w:p>
    <w:p w:rsidR="00623E67" w:rsidRDefault="00623E67" w:rsidP="00623E6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Pojem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nik z tworzywa sztucznego 1100L w kolorze zielonym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–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szt.</w:t>
      </w:r>
    </w:p>
    <w:p w:rsidR="00623E67" w:rsidRPr="00C256BA" w:rsidRDefault="00623E67" w:rsidP="00623E67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Pojemnik metalowy 1100L z płaską dzieloną pokrywą – 2 szt. </w:t>
      </w:r>
    </w:p>
    <w:p w:rsidR="00623E67" w:rsidRPr="00C256BA" w:rsidRDefault="00623E67" w:rsidP="00623E67">
      <w:pPr>
        <w:suppressAutoHyphens/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Pojemniki nowe, minimum 2 koła muszą być wyposażone w hamulce.</w:t>
      </w:r>
    </w:p>
    <w:p w:rsidR="00D1715E" w:rsidRPr="00254DDC" w:rsidRDefault="00D1715E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Miejsce dostarczenia pojemników: Punkt Selektywnej Zbiórki Odpadów Komunalnych, ul. Koszarowa 1, 82 – 550 Prabuty.</w:t>
      </w:r>
    </w:p>
    <w:p w:rsidR="00AB6184" w:rsidRPr="00254DDC" w:rsidRDefault="00AB6184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bCs/>
          <w:sz w:val="24"/>
          <w:szCs w:val="24"/>
        </w:rPr>
        <w:t xml:space="preserve">Dostawa pojemników nastąpi do </w:t>
      </w:r>
      <w:r w:rsidR="00623E67">
        <w:rPr>
          <w:rFonts w:ascii="Cambria" w:hAnsi="Cambria"/>
          <w:bCs/>
          <w:sz w:val="24"/>
          <w:szCs w:val="24"/>
        </w:rPr>
        <w:t>30</w:t>
      </w:r>
      <w:r w:rsidRPr="00254DDC">
        <w:rPr>
          <w:rFonts w:ascii="Cambria" w:hAnsi="Cambria"/>
          <w:bCs/>
          <w:sz w:val="24"/>
          <w:szCs w:val="24"/>
        </w:rPr>
        <w:t xml:space="preserve"> </w:t>
      </w:r>
      <w:r w:rsidR="00623E67">
        <w:rPr>
          <w:rFonts w:ascii="Cambria" w:hAnsi="Cambria"/>
          <w:bCs/>
          <w:sz w:val="24"/>
          <w:szCs w:val="24"/>
        </w:rPr>
        <w:t>sierpnia</w:t>
      </w:r>
      <w:r w:rsidR="00B331B4" w:rsidRPr="00254DDC">
        <w:rPr>
          <w:rFonts w:ascii="Cambria" w:hAnsi="Cambria"/>
          <w:bCs/>
          <w:sz w:val="24"/>
          <w:szCs w:val="24"/>
        </w:rPr>
        <w:t xml:space="preserve"> 20</w:t>
      </w:r>
      <w:r w:rsidR="00392586" w:rsidRPr="00254DDC">
        <w:rPr>
          <w:rFonts w:ascii="Cambria" w:hAnsi="Cambria"/>
          <w:bCs/>
          <w:sz w:val="24"/>
          <w:szCs w:val="24"/>
        </w:rPr>
        <w:t>2</w:t>
      </w:r>
      <w:r w:rsidR="00623E67">
        <w:rPr>
          <w:rFonts w:ascii="Cambria" w:hAnsi="Cambria"/>
          <w:bCs/>
          <w:sz w:val="24"/>
          <w:szCs w:val="24"/>
        </w:rPr>
        <w:t>4</w:t>
      </w:r>
      <w:r w:rsidR="00D1715E" w:rsidRPr="00254DDC">
        <w:rPr>
          <w:rFonts w:ascii="Cambria" w:hAnsi="Cambria"/>
          <w:bCs/>
          <w:sz w:val="24"/>
          <w:szCs w:val="24"/>
        </w:rPr>
        <w:t xml:space="preserve"> r</w:t>
      </w:r>
      <w:r w:rsidRPr="00254DDC">
        <w:rPr>
          <w:rFonts w:ascii="Cambria" w:hAnsi="Cambria"/>
          <w:bCs/>
          <w:sz w:val="24"/>
          <w:szCs w:val="24"/>
        </w:rPr>
        <w:t>.</w:t>
      </w:r>
    </w:p>
    <w:p w:rsidR="0064401B" w:rsidRPr="00254DDC" w:rsidRDefault="0064401B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 xml:space="preserve">Za dostarczenie zamawianych </w:t>
      </w:r>
      <w:r w:rsidR="00AB6184" w:rsidRPr="00254DDC">
        <w:rPr>
          <w:rFonts w:ascii="Cambria" w:hAnsi="Cambria"/>
          <w:sz w:val="24"/>
          <w:szCs w:val="24"/>
        </w:rPr>
        <w:t xml:space="preserve">pojemników </w:t>
      </w:r>
      <w:r w:rsidRPr="00254DDC"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 w:rsidRPr="00254DDC">
        <w:rPr>
          <w:rFonts w:ascii="Cambria" w:hAnsi="Cambria"/>
          <w:sz w:val="24"/>
          <w:szCs w:val="24"/>
        </w:rPr>
        <w:t>Dostawcy</w:t>
      </w:r>
      <w:r w:rsidR="009F7838" w:rsidRPr="00254DDC">
        <w:rPr>
          <w:rFonts w:ascii="Cambria" w:hAnsi="Cambria"/>
          <w:sz w:val="24"/>
          <w:szCs w:val="24"/>
        </w:rPr>
        <w:t>, która stanowi integralna część umowy,</w:t>
      </w:r>
      <w:r w:rsidRPr="00254DDC">
        <w:rPr>
          <w:rFonts w:ascii="Cambria" w:hAnsi="Cambria"/>
          <w:sz w:val="24"/>
          <w:szCs w:val="24"/>
        </w:rPr>
        <w:t xml:space="preserve"> w wysokości:</w:t>
      </w:r>
    </w:p>
    <w:p w:rsidR="0064401B" w:rsidRPr="00254DDC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 xml:space="preserve">Cena </w:t>
      </w:r>
      <w:r w:rsidR="00E81BE9" w:rsidRPr="00254DDC">
        <w:rPr>
          <w:rFonts w:ascii="Cambria" w:hAnsi="Cambria"/>
          <w:sz w:val="24"/>
          <w:szCs w:val="24"/>
        </w:rPr>
        <w:t>oferowana netto:</w:t>
      </w:r>
      <w:r w:rsidR="00B55175" w:rsidRPr="00254DDC">
        <w:rPr>
          <w:rFonts w:ascii="Cambria" w:hAnsi="Cambria"/>
          <w:sz w:val="24"/>
          <w:szCs w:val="24"/>
        </w:rPr>
        <w:t xml:space="preserve"> </w:t>
      </w:r>
      <w:r w:rsidR="0003652A" w:rsidRPr="00254DDC">
        <w:rPr>
          <w:rFonts w:ascii="Cambria" w:hAnsi="Cambria"/>
          <w:sz w:val="24"/>
          <w:szCs w:val="24"/>
        </w:rPr>
        <w:t>……………………………..</w:t>
      </w:r>
      <w:r w:rsidR="00B55175" w:rsidRPr="00254DDC">
        <w:rPr>
          <w:rFonts w:ascii="Cambria" w:hAnsi="Cambria"/>
          <w:sz w:val="24"/>
          <w:szCs w:val="24"/>
        </w:rPr>
        <w:t xml:space="preserve"> zł</w:t>
      </w:r>
    </w:p>
    <w:p w:rsidR="00E81BE9" w:rsidRPr="00254DDC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Podatek VAT 23%:</w:t>
      </w:r>
      <w:r w:rsidR="0003652A" w:rsidRPr="00254DDC">
        <w:rPr>
          <w:rFonts w:ascii="Cambria" w:hAnsi="Cambria"/>
          <w:sz w:val="24"/>
          <w:szCs w:val="24"/>
        </w:rPr>
        <w:t xml:space="preserve"> ……………………………</w:t>
      </w:r>
      <w:r w:rsidR="00CE7279" w:rsidRPr="00254DDC">
        <w:rPr>
          <w:rFonts w:ascii="Cambria" w:hAnsi="Cambria"/>
          <w:sz w:val="24"/>
          <w:szCs w:val="24"/>
        </w:rPr>
        <w:t xml:space="preserve"> </w:t>
      </w:r>
      <w:r w:rsidR="00B55175" w:rsidRPr="00254DDC">
        <w:rPr>
          <w:rFonts w:ascii="Cambria" w:hAnsi="Cambria"/>
          <w:sz w:val="24"/>
          <w:szCs w:val="24"/>
        </w:rPr>
        <w:t>zł</w:t>
      </w:r>
    </w:p>
    <w:p w:rsidR="00E81BE9" w:rsidRPr="00254DDC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Cena oferowana brutto:</w:t>
      </w:r>
      <w:r w:rsidR="003A031F" w:rsidRPr="00254DDC">
        <w:rPr>
          <w:rFonts w:ascii="Cambria" w:hAnsi="Cambria"/>
          <w:sz w:val="24"/>
          <w:szCs w:val="24"/>
        </w:rPr>
        <w:t xml:space="preserve"> </w:t>
      </w:r>
      <w:r w:rsidR="0003652A" w:rsidRPr="00254DDC">
        <w:rPr>
          <w:rFonts w:ascii="Cambria" w:hAnsi="Cambria"/>
          <w:sz w:val="24"/>
          <w:szCs w:val="24"/>
        </w:rPr>
        <w:t>…………………………</w:t>
      </w:r>
      <w:r w:rsidR="003A031F" w:rsidRPr="00254DDC">
        <w:rPr>
          <w:rFonts w:ascii="Cambria" w:hAnsi="Cambria"/>
          <w:sz w:val="24"/>
          <w:szCs w:val="24"/>
        </w:rPr>
        <w:t xml:space="preserve"> </w:t>
      </w:r>
      <w:r w:rsidR="00B55175" w:rsidRPr="00254DDC">
        <w:rPr>
          <w:rFonts w:ascii="Cambria" w:hAnsi="Cambria"/>
          <w:sz w:val="24"/>
          <w:szCs w:val="24"/>
        </w:rPr>
        <w:t>zł</w:t>
      </w:r>
    </w:p>
    <w:p w:rsidR="00E81BE9" w:rsidRPr="00254DDC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Cena oferowana brutto słownie:</w:t>
      </w:r>
      <w:r w:rsidR="003A031F" w:rsidRPr="00254DDC">
        <w:rPr>
          <w:rFonts w:ascii="Cambria" w:hAnsi="Cambria"/>
          <w:sz w:val="24"/>
          <w:szCs w:val="24"/>
        </w:rPr>
        <w:t xml:space="preserve"> </w:t>
      </w:r>
      <w:r w:rsidR="0003652A" w:rsidRPr="00254DDC">
        <w:rPr>
          <w:rFonts w:ascii="Cambria" w:hAnsi="Cambria"/>
          <w:sz w:val="24"/>
          <w:szCs w:val="24"/>
        </w:rPr>
        <w:t>……………………………………………….</w:t>
      </w:r>
      <w:r w:rsidR="006F6E25" w:rsidRPr="00254DDC">
        <w:rPr>
          <w:rFonts w:ascii="Cambria" w:hAnsi="Cambria"/>
          <w:sz w:val="24"/>
          <w:szCs w:val="24"/>
        </w:rPr>
        <w:t xml:space="preserve"> </w:t>
      </w:r>
      <w:r w:rsidR="003A031F" w:rsidRPr="00254DDC">
        <w:rPr>
          <w:rFonts w:ascii="Cambria" w:hAnsi="Cambria"/>
          <w:sz w:val="24"/>
          <w:szCs w:val="24"/>
        </w:rPr>
        <w:t xml:space="preserve">zł </w:t>
      </w:r>
      <w:r w:rsidR="0003652A" w:rsidRPr="00254DDC">
        <w:rPr>
          <w:rFonts w:ascii="Cambria" w:hAnsi="Cambria"/>
          <w:sz w:val="24"/>
          <w:szCs w:val="24"/>
        </w:rPr>
        <w:t>…..</w:t>
      </w:r>
      <w:r w:rsidR="003A031F" w:rsidRPr="00254DDC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254DDC">
        <w:rPr>
          <w:rFonts w:ascii="Cambria" w:hAnsi="Cambria"/>
          <w:sz w:val="24"/>
          <w:szCs w:val="24"/>
        </w:rPr>
        <w:t>aktur VAT</w:t>
      </w:r>
      <w:r w:rsidR="001345D1" w:rsidRPr="00254DDC">
        <w:rPr>
          <w:rFonts w:ascii="Cambria" w:hAnsi="Cambria"/>
          <w:b/>
          <w:sz w:val="24"/>
          <w:szCs w:val="24"/>
        </w:rPr>
        <w:t xml:space="preserve"> </w:t>
      </w:r>
      <w:r w:rsidRPr="00254DDC">
        <w:rPr>
          <w:rFonts w:ascii="Cambria" w:hAnsi="Cambria"/>
          <w:sz w:val="24"/>
          <w:szCs w:val="24"/>
        </w:rPr>
        <w:t>w formie przelewu</w:t>
      </w:r>
      <w:r w:rsidRPr="00254DDC">
        <w:rPr>
          <w:rFonts w:ascii="Cambria" w:hAnsi="Cambria"/>
          <w:b/>
          <w:sz w:val="24"/>
          <w:szCs w:val="24"/>
        </w:rPr>
        <w:t xml:space="preserve"> </w:t>
      </w:r>
      <w:r w:rsidR="001345D1" w:rsidRPr="00254DDC">
        <w:rPr>
          <w:rFonts w:ascii="Cambria" w:hAnsi="Cambria"/>
          <w:sz w:val="24"/>
          <w:szCs w:val="24"/>
        </w:rPr>
        <w:t>z 14 dniowym terminem płatności dostarczana będzie do zamawiającego</w:t>
      </w:r>
      <w:r w:rsidR="001345D1" w:rsidRPr="001345D1">
        <w:rPr>
          <w:rFonts w:ascii="Cambria" w:hAnsi="Cambria"/>
          <w:sz w:val="24"/>
          <w:szCs w:val="24"/>
        </w:rPr>
        <w:t xml:space="preserve">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AB6184" w:rsidRDefault="00AB6184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</w:t>
      </w:r>
      <w:r w:rsidRPr="00AB6184">
        <w:rPr>
          <w:rFonts w:ascii="Cambria" w:hAnsi="Cambria"/>
          <w:sz w:val="24"/>
          <w:szCs w:val="24"/>
        </w:rPr>
        <w:t>zapewni gwarancje na dostarczane pojemniki na okres 12 miesięcy od daty ich dostarczenia.</w:t>
      </w:r>
    </w:p>
    <w:p w:rsidR="00EE5C98" w:rsidRDefault="00EE5C98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Dostawa przedmiotu umowy zostanie potwierdzona protokołem zdawczo – odbiorczym, który będzie stanowił podstawę do wystawienia faktury przez Dostawcę.</w:t>
      </w:r>
    </w:p>
    <w:p w:rsidR="00EE5C98" w:rsidRDefault="00EE5C98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>………</w:t>
      </w:r>
      <w:r w:rsidR="00623E67">
        <w:rPr>
          <w:rFonts w:ascii="Cambria" w:hAnsi="Cambria"/>
          <w:sz w:val="24"/>
          <w:szCs w:val="24"/>
        </w:rPr>
        <w:t>lipca</w:t>
      </w:r>
      <w:r w:rsidR="0003652A">
        <w:rPr>
          <w:rFonts w:ascii="Cambria" w:hAnsi="Cambria"/>
          <w:sz w:val="24"/>
          <w:szCs w:val="24"/>
        </w:rPr>
        <w:t xml:space="preserve">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7D7DD6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623E6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254DDC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25ACE"/>
    <w:multiLevelType w:val="hybridMultilevel"/>
    <w:tmpl w:val="0DC0FA94"/>
    <w:lvl w:ilvl="0" w:tplc="601C86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42594"/>
    <w:rsid w:val="00155361"/>
    <w:rsid w:val="001905BE"/>
    <w:rsid w:val="001A25E1"/>
    <w:rsid w:val="00254DDC"/>
    <w:rsid w:val="002A2ECA"/>
    <w:rsid w:val="002B4E93"/>
    <w:rsid w:val="00317EE4"/>
    <w:rsid w:val="00392586"/>
    <w:rsid w:val="003A031F"/>
    <w:rsid w:val="003E107A"/>
    <w:rsid w:val="003E5ED3"/>
    <w:rsid w:val="003F3501"/>
    <w:rsid w:val="004D554B"/>
    <w:rsid w:val="00615F49"/>
    <w:rsid w:val="00623E67"/>
    <w:rsid w:val="00624EFC"/>
    <w:rsid w:val="00631CB4"/>
    <w:rsid w:val="0064401B"/>
    <w:rsid w:val="006F6E25"/>
    <w:rsid w:val="00727673"/>
    <w:rsid w:val="007D7DD6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61B87"/>
    <w:rsid w:val="00CD298D"/>
    <w:rsid w:val="00CE7279"/>
    <w:rsid w:val="00D1715E"/>
    <w:rsid w:val="00DC1EEB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21442-6157-4461-AFA2-BB999712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2024-07-23T11:11:00Z</cp:lastPrinted>
  <dcterms:created xsi:type="dcterms:W3CDTF">2024-07-23T11:44:00Z</dcterms:created>
  <dcterms:modified xsi:type="dcterms:W3CDTF">2024-07-23T11:44:00Z</dcterms:modified>
</cp:coreProperties>
</file>