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5D1" w:rsidRPr="001345D1" w:rsidRDefault="001345D1" w:rsidP="00727673">
      <w:pPr>
        <w:jc w:val="center"/>
        <w:rPr>
          <w:rFonts w:ascii="Cambria" w:hAnsi="Cambria"/>
          <w:i/>
          <w:sz w:val="36"/>
          <w:szCs w:val="36"/>
        </w:rPr>
      </w:pPr>
      <w:r w:rsidRPr="001345D1">
        <w:rPr>
          <w:rFonts w:ascii="Cambria" w:hAnsi="Cambria"/>
          <w:i/>
          <w:sz w:val="36"/>
          <w:szCs w:val="36"/>
        </w:rPr>
        <w:t>Projekt umowy</w:t>
      </w:r>
    </w:p>
    <w:p w:rsidR="002B4E93" w:rsidRPr="001905BE" w:rsidRDefault="000C17C0" w:rsidP="00727673">
      <w:pPr>
        <w:jc w:val="center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 xml:space="preserve">UMOWA </w:t>
      </w:r>
      <w:r w:rsidR="002A1BA7">
        <w:rPr>
          <w:rFonts w:ascii="Cambria" w:hAnsi="Cambria"/>
          <w:sz w:val="36"/>
          <w:szCs w:val="36"/>
        </w:rPr>
        <w:t>GPG</w:t>
      </w:r>
      <w:r w:rsidR="00042776">
        <w:rPr>
          <w:rFonts w:ascii="Cambria" w:hAnsi="Cambria"/>
          <w:sz w:val="36"/>
          <w:szCs w:val="36"/>
        </w:rPr>
        <w:t>/</w:t>
      </w:r>
      <w:r w:rsidR="00752D52">
        <w:rPr>
          <w:rFonts w:ascii="Cambria" w:hAnsi="Cambria"/>
          <w:sz w:val="36"/>
          <w:szCs w:val="36"/>
        </w:rPr>
        <w:t>1</w:t>
      </w:r>
      <w:r w:rsidR="00E705E6">
        <w:rPr>
          <w:rFonts w:ascii="Cambria" w:hAnsi="Cambria"/>
          <w:sz w:val="36"/>
          <w:szCs w:val="36"/>
        </w:rPr>
        <w:t>2</w:t>
      </w:r>
      <w:r w:rsidR="00042776">
        <w:rPr>
          <w:rFonts w:ascii="Cambria" w:hAnsi="Cambria"/>
          <w:sz w:val="36"/>
          <w:szCs w:val="36"/>
        </w:rPr>
        <w:t>/20</w:t>
      </w:r>
      <w:r w:rsidR="00A40E27">
        <w:rPr>
          <w:rFonts w:ascii="Cambria" w:hAnsi="Cambria"/>
          <w:sz w:val="36"/>
          <w:szCs w:val="36"/>
        </w:rPr>
        <w:t>2</w:t>
      </w:r>
      <w:r w:rsidR="00E705E6">
        <w:rPr>
          <w:rFonts w:ascii="Cambria" w:hAnsi="Cambria"/>
          <w:sz w:val="36"/>
          <w:szCs w:val="36"/>
        </w:rPr>
        <w:t>4</w:t>
      </w:r>
      <w:r w:rsidR="00042776">
        <w:rPr>
          <w:rFonts w:ascii="Cambria" w:hAnsi="Cambria"/>
          <w:sz w:val="36"/>
          <w:szCs w:val="36"/>
        </w:rPr>
        <w:t>/BK</w:t>
      </w:r>
    </w:p>
    <w:p w:rsidR="00727673" w:rsidRPr="001905BE" w:rsidRDefault="00727673" w:rsidP="00727673">
      <w:pPr>
        <w:pStyle w:val="Bezodstpw"/>
        <w:rPr>
          <w:rFonts w:ascii="Cambria" w:hAnsi="Cambria"/>
          <w:sz w:val="24"/>
          <w:szCs w:val="24"/>
        </w:rPr>
      </w:pPr>
    </w:p>
    <w:p w:rsidR="000C17C0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Umowa sporządzona w dniu </w:t>
      </w:r>
      <w:r w:rsidR="00042776">
        <w:rPr>
          <w:rFonts w:ascii="Cambria" w:hAnsi="Cambria"/>
          <w:sz w:val="24"/>
          <w:szCs w:val="24"/>
        </w:rPr>
        <w:t>…….</w:t>
      </w:r>
      <w:r>
        <w:rPr>
          <w:rFonts w:ascii="Cambria" w:hAnsi="Cambria"/>
          <w:sz w:val="24"/>
          <w:szCs w:val="24"/>
        </w:rPr>
        <w:t xml:space="preserve"> 20</w:t>
      </w:r>
      <w:r w:rsidR="00A40E27">
        <w:rPr>
          <w:rFonts w:ascii="Cambria" w:hAnsi="Cambria"/>
          <w:sz w:val="24"/>
          <w:szCs w:val="24"/>
        </w:rPr>
        <w:t>2</w:t>
      </w:r>
      <w:r w:rsidR="00F9093B">
        <w:rPr>
          <w:rFonts w:ascii="Cambria" w:hAnsi="Cambria"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>r. pomiędzy</w:t>
      </w:r>
      <w:r w:rsidR="00CD298D">
        <w:rPr>
          <w:rFonts w:ascii="Cambria" w:hAnsi="Cambria"/>
          <w:sz w:val="24"/>
          <w:szCs w:val="24"/>
        </w:rPr>
        <w:t>:</w:t>
      </w:r>
      <w:r>
        <w:rPr>
          <w:rFonts w:ascii="Cambria" w:hAnsi="Cambria"/>
          <w:sz w:val="24"/>
          <w:szCs w:val="24"/>
        </w:rPr>
        <w:t xml:space="preserve"> </w:t>
      </w:r>
    </w:p>
    <w:p w:rsidR="00727673" w:rsidRDefault="00727673" w:rsidP="00995805">
      <w:pPr>
        <w:pStyle w:val="Bezodstpw"/>
        <w:spacing w:line="276" w:lineRule="auto"/>
        <w:ind w:firstLine="708"/>
        <w:rPr>
          <w:rFonts w:ascii="Cambria" w:hAnsi="Cambria"/>
          <w:sz w:val="24"/>
          <w:szCs w:val="24"/>
        </w:rPr>
      </w:pPr>
      <w:r w:rsidRPr="001905BE">
        <w:rPr>
          <w:rFonts w:ascii="Cambria" w:hAnsi="Cambria"/>
          <w:sz w:val="24"/>
          <w:szCs w:val="24"/>
        </w:rPr>
        <w:t>Miast</w:t>
      </w:r>
      <w:r w:rsidR="000C17C0">
        <w:rPr>
          <w:rFonts w:ascii="Cambria" w:hAnsi="Cambria"/>
          <w:sz w:val="24"/>
          <w:szCs w:val="24"/>
        </w:rPr>
        <w:t>em</w:t>
      </w:r>
      <w:r w:rsidRPr="001905BE">
        <w:rPr>
          <w:rFonts w:ascii="Cambria" w:hAnsi="Cambria"/>
          <w:sz w:val="24"/>
          <w:szCs w:val="24"/>
        </w:rPr>
        <w:t xml:space="preserve"> i Gmin</w:t>
      </w:r>
      <w:r w:rsidR="000C17C0">
        <w:rPr>
          <w:rFonts w:ascii="Cambria" w:hAnsi="Cambria"/>
          <w:sz w:val="24"/>
          <w:szCs w:val="24"/>
        </w:rPr>
        <w:t>ą</w:t>
      </w:r>
      <w:r w:rsidRPr="001905BE">
        <w:rPr>
          <w:rFonts w:ascii="Cambria" w:hAnsi="Cambria"/>
          <w:sz w:val="24"/>
          <w:szCs w:val="24"/>
        </w:rPr>
        <w:t xml:space="preserve"> Prabuty</w:t>
      </w:r>
      <w:r w:rsidR="000C17C0">
        <w:rPr>
          <w:rFonts w:ascii="Cambria" w:hAnsi="Cambria"/>
          <w:sz w:val="24"/>
          <w:szCs w:val="24"/>
        </w:rPr>
        <w:t xml:space="preserve"> z siedziba w Prabutach przy u</w:t>
      </w:r>
      <w:r w:rsidRPr="001905BE">
        <w:rPr>
          <w:rFonts w:ascii="Cambria" w:hAnsi="Cambria"/>
          <w:sz w:val="24"/>
          <w:szCs w:val="24"/>
        </w:rPr>
        <w:t>l. Kwidzyńsk</w:t>
      </w:r>
      <w:r w:rsidR="000C17C0">
        <w:rPr>
          <w:rFonts w:ascii="Cambria" w:hAnsi="Cambria"/>
          <w:sz w:val="24"/>
          <w:szCs w:val="24"/>
        </w:rPr>
        <w:t>iej</w:t>
      </w:r>
      <w:r w:rsidRPr="001905BE">
        <w:rPr>
          <w:rFonts w:ascii="Cambria" w:hAnsi="Cambria"/>
          <w:sz w:val="24"/>
          <w:szCs w:val="24"/>
        </w:rPr>
        <w:t xml:space="preserve"> 2</w:t>
      </w:r>
      <w:r w:rsidR="000C17C0">
        <w:rPr>
          <w:rFonts w:ascii="Cambria" w:hAnsi="Cambria"/>
          <w:sz w:val="24"/>
          <w:szCs w:val="24"/>
        </w:rPr>
        <w:t xml:space="preserve">, reprezentowanym przez: </w:t>
      </w:r>
      <w:r w:rsidR="00E705E6">
        <w:rPr>
          <w:rFonts w:ascii="Cambria" w:hAnsi="Cambria"/>
          <w:sz w:val="24"/>
          <w:szCs w:val="24"/>
        </w:rPr>
        <w:t>Krzysztofa Niziałka</w:t>
      </w:r>
      <w:r w:rsidR="000C17C0">
        <w:rPr>
          <w:rFonts w:ascii="Cambria" w:hAnsi="Cambria"/>
          <w:sz w:val="24"/>
          <w:szCs w:val="24"/>
        </w:rPr>
        <w:t xml:space="preserve"> Burmistrza </w:t>
      </w:r>
      <w:r w:rsidR="00F96C3E">
        <w:rPr>
          <w:rFonts w:ascii="Cambria" w:hAnsi="Cambria"/>
          <w:sz w:val="24"/>
          <w:szCs w:val="24"/>
        </w:rPr>
        <w:t>M</w:t>
      </w:r>
      <w:r w:rsidR="000C17C0">
        <w:rPr>
          <w:rFonts w:ascii="Cambria" w:hAnsi="Cambria"/>
          <w:sz w:val="24"/>
          <w:szCs w:val="24"/>
        </w:rPr>
        <w:t>iasta i Gminy Prabuty</w:t>
      </w:r>
    </w:p>
    <w:p w:rsidR="000C17C0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Zwanym dalej zamawiającym a:</w:t>
      </w:r>
    </w:p>
    <w:p w:rsidR="00566FB0" w:rsidRDefault="00566FB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</w:p>
    <w:p w:rsidR="000C17C0" w:rsidRDefault="001345D1" w:rsidP="00995805">
      <w:pPr>
        <w:pStyle w:val="Bezodstpw"/>
        <w:spacing w:line="276" w:lineRule="auto"/>
        <w:ind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</w:t>
      </w:r>
      <w:r w:rsidR="00F96C3E">
        <w:rPr>
          <w:rFonts w:ascii="Cambria" w:hAnsi="Cambria"/>
          <w:sz w:val="24"/>
          <w:szCs w:val="24"/>
        </w:rPr>
        <w:t>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</w:t>
      </w:r>
      <w:r w:rsidR="000C17C0">
        <w:rPr>
          <w:rFonts w:ascii="Cambria" w:hAnsi="Cambria"/>
          <w:sz w:val="24"/>
          <w:szCs w:val="24"/>
        </w:rPr>
        <w:t>,</w:t>
      </w:r>
    </w:p>
    <w:p w:rsidR="000C17C0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Reprezentowanym przez: </w:t>
      </w:r>
      <w:r w:rsidR="001345D1">
        <w:rPr>
          <w:rFonts w:ascii="Cambria" w:hAnsi="Cambria"/>
          <w:sz w:val="24"/>
          <w:szCs w:val="24"/>
        </w:rPr>
        <w:t>…………………………………………………………………..</w:t>
      </w:r>
    </w:p>
    <w:p w:rsidR="000C17C0" w:rsidRPr="001905BE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Zwanym dalej dostawcą. </w:t>
      </w:r>
    </w:p>
    <w:p w:rsidR="000C17C0" w:rsidRPr="00624EFC" w:rsidRDefault="000C17C0" w:rsidP="00995805">
      <w:pPr>
        <w:pStyle w:val="Bezodstpw"/>
        <w:spacing w:line="276" w:lineRule="auto"/>
        <w:ind w:left="360"/>
        <w:rPr>
          <w:rFonts w:ascii="Cambria" w:hAnsi="Cambria"/>
          <w:sz w:val="20"/>
          <w:szCs w:val="24"/>
        </w:rPr>
      </w:pPr>
    </w:p>
    <w:p w:rsidR="000C17C0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 następującej treści:</w:t>
      </w:r>
    </w:p>
    <w:p w:rsidR="00FF35EB" w:rsidRPr="00FF35EB" w:rsidRDefault="00FF35EB" w:rsidP="00FF35EB">
      <w:pPr>
        <w:pStyle w:val="Akapitzlist"/>
        <w:numPr>
          <w:ilvl w:val="0"/>
          <w:numId w:val="21"/>
        </w:numPr>
        <w:spacing w:before="120" w:after="120"/>
        <w:jc w:val="both"/>
        <w:rPr>
          <w:rFonts w:ascii="Cambria" w:hAnsi="Cambria" w:cs="Arial"/>
          <w:color w:val="000000"/>
        </w:rPr>
      </w:pPr>
      <w:r w:rsidRPr="00FF35EB">
        <w:rPr>
          <w:rFonts w:ascii="Cambria" w:hAnsi="Cambria" w:cs="Arial"/>
          <w:color w:val="000000"/>
        </w:rPr>
        <w:t xml:space="preserve">Przedmiotem zamówienia jest dostawa </w:t>
      </w:r>
      <w:r w:rsidR="00E705E6">
        <w:rPr>
          <w:rFonts w:ascii="Cambria" w:hAnsi="Cambria" w:cs="Arial"/>
          <w:color w:val="000000"/>
        </w:rPr>
        <w:t xml:space="preserve">2 </w:t>
      </w:r>
      <w:r w:rsidRPr="00FF35EB">
        <w:rPr>
          <w:rFonts w:ascii="Cambria" w:hAnsi="Cambria" w:cs="Arial"/>
          <w:color w:val="000000"/>
        </w:rPr>
        <w:t>kontener</w:t>
      </w:r>
      <w:r w:rsidR="00E705E6">
        <w:rPr>
          <w:rFonts w:ascii="Cambria" w:hAnsi="Cambria" w:cs="Arial"/>
          <w:color w:val="000000"/>
        </w:rPr>
        <w:t>ów</w:t>
      </w:r>
      <w:r w:rsidRPr="00FF35EB">
        <w:rPr>
          <w:rFonts w:ascii="Cambria" w:hAnsi="Cambria" w:cs="Arial"/>
          <w:color w:val="000000"/>
        </w:rPr>
        <w:t xml:space="preserve"> KP-14 o parametrach:</w:t>
      </w:r>
    </w:p>
    <w:p w:rsidR="00FF35EB" w:rsidRPr="00932120" w:rsidRDefault="00FF35EB" w:rsidP="00FF35EB">
      <w:pPr>
        <w:numPr>
          <w:ilvl w:val="0"/>
          <w:numId w:val="22"/>
        </w:numPr>
        <w:suppressAutoHyphens/>
        <w:spacing w:before="120" w:after="120" w:line="240" w:lineRule="auto"/>
        <w:jc w:val="both"/>
        <w:rPr>
          <w:rFonts w:ascii="Cambria" w:hAnsi="Cambria" w:cs="Arial"/>
          <w:color w:val="000000"/>
        </w:rPr>
      </w:pPr>
      <w:r w:rsidRPr="00932120">
        <w:rPr>
          <w:rFonts w:ascii="Cambria" w:hAnsi="Cambria" w:cs="Arial"/>
          <w:color w:val="000000"/>
        </w:rPr>
        <w:t>Wymiary wew. 4600 x 2300 x 1</w:t>
      </w:r>
      <w:r>
        <w:rPr>
          <w:rFonts w:ascii="Cambria" w:hAnsi="Cambria" w:cs="Arial"/>
          <w:color w:val="000000"/>
        </w:rPr>
        <w:t>325</w:t>
      </w:r>
    </w:p>
    <w:p w:rsidR="00FF35EB" w:rsidRPr="00F70B79" w:rsidRDefault="00FF35EB" w:rsidP="00FF35EB">
      <w:pPr>
        <w:numPr>
          <w:ilvl w:val="0"/>
          <w:numId w:val="22"/>
        </w:numPr>
        <w:suppressAutoHyphens/>
        <w:spacing w:before="120" w:after="120" w:line="240" w:lineRule="auto"/>
        <w:jc w:val="both"/>
        <w:rPr>
          <w:rFonts w:ascii="Cambria" w:hAnsi="Cambria" w:cs="Arial"/>
          <w:color w:val="000000"/>
        </w:rPr>
      </w:pPr>
      <w:r w:rsidRPr="00F70B79">
        <w:rPr>
          <w:rFonts w:ascii="Cambria" w:hAnsi="Cambria" w:cs="Arial"/>
          <w:color w:val="000000"/>
        </w:rPr>
        <w:t>System hakowy</w:t>
      </w:r>
      <w:r>
        <w:rPr>
          <w:rFonts w:ascii="Cambria" w:hAnsi="Cambria" w:cs="Arial"/>
          <w:color w:val="000000"/>
        </w:rPr>
        <w:t>, h</w:t>
      </w:r>
      <w:r w:rsidRPr="00F70B79">
        <w:rPr>
          <w:rFonts w:ascii="Cambria" w:hAnsi="Cambria" w:cs="Arial"/>
          <w:color w:val="000000"/>
        </w:rPr>
        <w:t xml:space="preserve">ak </w:t>
      </w:r>
      <w:r>
        <w:rPr>
          <w:rFonts w:ascii="Cambria" w:hAnsi="Cambria" w:cs="Arial"/>
          <w:color w:val="000000"/>
        </w:rPr>
        <w:t xml:space="preserve">na wysokości </w:t>
      </w:r>
      <w:r w:rsidRPr="00F70B79">
        <w:rPr>
          <w:rFonts w:ascii="Cambria" w:hAnsi="Cambria" w:cs="Arial"/>
          <w:color w:val="000000"/>
        </w:rPr>
        <w:t>1200mm</w:t>
      </w:r>
    </w:p>
    <w:p w:rsidR="00FF35EB" w:rsidRPr="00932120" w:rsidRDefault="00FF35EB" w:rsidP="00FF35EB">
      <w:pPr>
        <w:numPr>
          <w:ilvl w:val="0"/>
          <w:numId w:val="22"/>
        </w:numPr>
        <w:suppressAutoHyphens/>
        <w:spacing w:before="120" w:after="120" w:line="240" w:lineRule="auto"/>
        <w:jc w:val="both"/>
        <w:rPr>
          <w:rFonts w:ascii="Cambria" w:hAnsi="Cambria" w:cs="Arial"/>
          <w:color w:val="000000"/>
        </w:rPr>
      </w:pPr>
      <w:r w:rsidRPr="00932120">
        <w:rPr>
          <w:rFonts w:ascii="Cambria" w:hAnsi="Cambria" w:cs="Arial"/>
          <w:color w:val="000000"/>
        </w:rPr>
        <w:t>Dno grubości min 4 mm</w:t>
      </w:r>
    </w:p>
    <w:p w:rsidR="00FF35EB" w:rsidRPr="00932120" w:rsidRDefault="00FF35EB" w:rsidP="00FF35EB">
      <w:pPr>
        <w:numPr>
          <w:ilvl w:val="0"/>
          <w:numId w:val="22"/>
        </w:numPr>
        <w:suppressAutoHyphens/>
        <w:spacing w:before="120" w:after="120" w:line="240" w:lineRule="auto"/>
        <w:jc w:val="both"/>
        <w:rPr>
          <w:rFonts w:ascii="Cambria" w:hAnsi="Cambria" w:cs="Arial"/>
          <w:color w:val="000000"/>
        </w:rPr>
      </w:pPr>
      <w:r w:rsidRPr="00932120">
        <w:rPr>
          <w:rFonts w:ascii="Cambria" w:hAnsi="Cambria" w:cs="Arial"/>
          <w:color w:val="000000"/>
        </w:rPr>
        <w:t>Ściany grubości min 2 mm</w:t>
      </w:r>
    </w:p>
    <w:p w:rsidR="00FF35EB" w:rsidRPr="00932120" w:rsidRDefault="00FF35EB" w:rsidP="00FF35EB">
      <w:pPr>
        <w:numPr>
          <w:ilvl w:val="0"/>
          <w:numId w:val="22"/>
        </w:numPr>
        <w:suppressAutoHyphens/>
        <w:spacing w:before="120" w:after="120" w:line="240" w:lineRule="auto"/>
        <w:jc w:val="both"/>
        <w:rPr>
          <w:rFonts w:ascii="Cambria" w:hAnsi="Cambria" w:cs="Arial"/>
          <w:color w:val="000000"/>
        </w:rPr>
      </w:pPr>
      <w:r w:rsidRPr="00932120">
        <w:rPr>
          <w:rFonts w:ascii="Cambria" w:hAnsi="Cambria" w:cs="Arial"/>
          <w:color w:val="000000"/>
        </w:rPr>
        <w:t>Rama nośna z dwuteownika 160</w:t>
      </w:r>
    </w:p>
    <w:p w:rsidR="00FF35EB" w:rsidRPr="00932120" w:rsidRDefault="00FF35EB" w:rsidP="00FF35EB">
      <w:pPr>
        <w:numPr>
          <w:ilvl w:val="0"/>
          <w:numId w:val="22"/>
        </w:numPr>
        <w:suppressAutoHyphens/>
        <w:spacing w:before="120" w:after="120" w:line="240" w:lineRule="auto"/>
        <w:jc w:val="both"/>
        <w:rPr>
          <w:rFonts w:ascii="Cambria" w:hAnsi="Cambria" w:cs="Arial"/>
          <w:color w:val="000000"/>
        </w:rPr>
      </w:pPr>
      <w:r w:rsidRPr="00932120">
        <w:rPr>
          <w:rFonts w:ascii="Cambria" w:hAnsi="Cambria" w:cs="Arial"/>
          <w:color w:val="000000"/>
        </w:rPr>
        <w:t>Dno niezaokrąglone</w:t>
      </w:r>
    </w:p>
    <w:p w:rsidR="00FF35EB" w:rsidRPr="00932120" w:rsidRDefault="00FF35EB" w:rsidP="00FF35EB">
      <w:pPr>
        <w:numPr>
          <w:ilvl w:val="0"/>
          <w:numId w:val="22"/>
        </w:numPr>
        <w:suppressAutoHyphens/>
        <w:spacing w:before="120" w:after="120" w:line="240" w:lineRule="auto"/>
        <w:jc w:val="both"/>
        <w:rPr>
          <w:rFonts w:ascii="Cambria" w:hAnsi="Cambria" w:cs="Arial"/>
          <w:color w:val="000000"/>
        </w:rPr>
      </w:pPr>
      <w:r w:rsidRPr="00932120">
        <w:rPr>
          <w:rFonts w:ascii="Cambria" w:hAnsi="Cambria" w:cs="Arial"/>
          <w:color w:val="000000"/>
        </w:rPr>
        <w:t xml:space="preserve">Ożebrowanie co </w:t>
      </w:r>
      <w:r>
        <w:rPr>
          <w:rFonts w:ascii="Cambria" w:hAnsi="Cambria" w:cs="Arial"/>
          <w:color w:val="000000"/>
        </w:rPr>
        <w:t xml:space="preserve">około </w:t>
      </w:r>
      <w:r w:rsidRPr="00932120">
        <w:rPr>
          <w:rFonts w:ascii="Cambria" w:hAnsi="Cambria" w:cs="Arial"/>
          <w:color w:val="000000"/>
        </w:rPr>
        <w:t>700 mm ceownik 80x50x3</w:t>
      </w:r>
    </w:p>
    <w:p w:rsidR="00FF35EB" w:rsidRPr="00932120" w:rsidRDefault="00FF35EB" w:rsidP="00FF35EB">
      <w:pPr>
        <w:numPr>
          <w:ilvl w:val="0"/>
          <w:numId w:val="22"/>
        </w:numPr>
        <w:suppressAutoHyphens/>
        <w:spacing w:before="120" w:after="120" w:line="240" w:lineRule="auto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Wieniec górny rura min Ø 7</w:t>
      </w:r>
      <w:r w:rsidRPr="00932120">
        <w:rPr>
          <w:rFonts w:ascii="Cambria" w:hAnsi="Cambria" w:cs="Arial"/>
          <w:color w:val="000000"/>
        </w:rPr>
        <w:t>0 x 5mm</w:t>
      </w:r>
    </w:p>
    <w:p w:rsidR="00FF35EB" w:rsidRPr="00932120" w:rsidRDefault="00FF35EB" w:rsidP="00FF35EB">
      <w:pPr>
        <w:numPr>
          <w:ilvl w:val="0"/>
          <w:numId w:val="22"/>
        </w:numPr>
        <w:suppressAutoHyphens/>
        <w:spacing w:before="120" w:after="120" w:line="240" w:lineRule="auto"/>
        <w:jc w:val="both"/>
        <w:rPr>
          <w:rFonts w:ascii="Cambria" w:hAnsi="Cambria" w:cs="Arial"/>
          <w:color w:val="000000"/>
        </w:rPr>
      </w:pPr>
      <w:r w:rsidRPr="00932120">
        <w:rPr>
          <w:rFonts w:ascii="Cambria" w:hAnsi="Cambria" w:cs="Arial"/>
          <w:color w:val="000000"/>
        </w:rPr>
        <w:t>Drzwi otwierane na boki</w:t>
      </w:r>
    </w:p>
    <w:p w:rsidR="00FF35EB" w:rsidRPr="00932120" w:rsidRDefault="00FF35EB" w:rsidP="00FF35EB">
      <w:pPr>
        <w:numPr>
          <w:ilvl w:val="0"/>
          <w:numId w:val="22"/>
        </w:numPr>
        <w:suppressAutoHyphens/>
        <w:spacing w:before="120" w:after="120" w:line="240" w:lineRule="auto"/>
        <w:jc w:val="both"/>
        <w:rPr>
          <w:rFonts w:ascii="Cambria" w:hAnsi="Cambria" w:cs="Arial"/>
          <w:color w:val="000000"/>
        </w:rPr>
      </w:pPr>
      <w:r w:rsidRPr="00932120">
        <w:rPr>
          <w:rFonts w:ascii="Cambria" w:hAnsi="Cambria" w:cs="Arial"/>
          <w:color w:val="000000"/>
        </w:rPr>
        <w:t>Kieszenie pod suwnicę</w:t>
      </w:r>
    </w:p>
    <w:p w:rsidR="00FF35EB" w:rsidRDefault="00FF35EB" w:rsidP="00FF35EB">
      <w:pPr>
        <w:numPr>
          <w:ilvl w:val="0"/>
          <w:numId w:val="22"/>
        </w:numPr>
        <w:suppressAutoHyphens/>
        <w:spacing w:before="120" w:after="120" w:line="240" w:lineRule="auto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Kolor kontenera: ciemno szary</w:t>
      </w:r>
    </w:p>
    <w:p w:rsidR="00FF35EB" w:rsidRDefault="00FF35EB" w:rsidP="00FF35EB">
      <w:pPr>
        <w:pStyle w:val="Akapitzlist"/>
        <w:jc w:val="both"/>
        <w:rPr>
          <w:rFonts w:ascii="Cambria" w:hAnsi="Cambria"/>
          <w:bCs/>
          <w:sz w:val="24"/>
          <w:szCs w:val="24"/>
        </w:rPr>
      </w:pPr>
    </w:p>
    <w:p w:rsidR="0020061B" w:rsidRPr="00A40E27" w:rsidRDefault="001345D1" w:rsidP="00FF35EB">
      <w:pPr>
        <w:pStyle w:val="Akapitzlist"/>
        <w:numPr>
          <w:ilvl w:val="0"/>
          <w:numId w:val="21"/>
        </w:numPr>
        <w:jc w:val="both"/>
        <w:rPr>
          <w:rFonts w:ascii="Cambria" w:hAnsi="Cambria"/>
          <w:bCs/>
          <w:sz w:val="24"/>
          <w:szCs w:val="24"/>
        </w:rPr>
      </w:pPr>
      <w:r w:rsidRPr="001345D1">
        <w:rPr>
          <w:rFonts w:ascii="Cambria" w:hAnsi="Cambria"/>
          <w:bCs/>
          <w:sz w:val="24"/>
          <w:szCs w:val="24"/>
        </w:rPr>
        <w:t>Termin wykonania zamówienia:</w:t>
      </w:r>
      <w:r w:rsidR="00A40E27">
        <w:rPr>
          <w:rFonts w:ascii="Cambria" w:hAnsi="Cambria"/>
          <w:bCs/>
          <w:sz w:val="24"/>
          <w:szCs w:val="24"/>
        </w:rPr>
        <w:t xml:space="preserve"> </w:t>
      </w:r>
      <w:r w:rsidR="0020061B" w:rsidRPr="00A40E27">
        <w:rPr>
          <w:rFonts w:ascii="Cambria" w:hAnsi="Cambria"/>
          <w:sz w:val="24"/>
          <w:szCs w:val="24"/>
        </w:rPr>
        <w:t xml:space="preserve">najpóźniej </w:t>
      </w:r>
      <w:r w:rsidR="00B26F3E" w:rsidRPr="00A40E27">
        <w:rPr>
          <w:rFonts w:ascii="Cambria" w:hAnsi="Cambria"/>
          <w:sz w:val="24"/>
          <w:szCs w:val="24"/>
        </w:rPr>
        <w:t xml:space="preserve">do </w:t>
      </w:r>
      <w:r w:rsidR="00752D52">
        <w:rPr>
          <w:rFonts w:ascii="Cambria" w:hAnsi="Cambria"/>
          <w:sz w:val="24"/>
          <w:szCs w:val="24"/>
        </w:rPr>
        <w:t>2</w:t>
      </w:r>
      <w:r w:rsidR="00FF35EB">
        <w:rPr>
          <w:rFonts w:ascii="Cambria" w:hAnsi="Cambria"/>
          <w:sz w:val="24"/>
          <w:szCs w:val="24"/>
        </w:rPr>
        <w:t>2</w:t>
      </w:r>
      <w:r w:rsidR="00B26F3E" w:rsidRPr="00A40E27">
        <w:rPr>
          <w:rFonts w:ascii="Cambria" w:hAnsi="Cambria"/>
          <w:sz w:val="24"/>
          <w:szCs w:val="24"/>
        </w:rPr>
        <w:t xml:space="preserve"> </w:t>
      </w:r>
      <w:r w:rsidR="00E705E6">
        <w:rPr>
          <w:rFonts w:ascii="Cambria" w:hAnsi="Cambria"/>
          <w:sz w:val="24"/>
          <w:szCs w:val="24"/>
        </w:rPr>
        <w:t>listopada</w:t>
      </w:r>
      <w:r w:rsidR="0020061B" w:rsidRPr="00A40E27">
        <w:rPr>
          <w:rFonts w:ascii="Cambria" w:hAnsi="Cambria"/>
          <w:sz w:val="24"/>
          <w:szCs w:val="24"/>
        </w:rPr>
        <w:t xml:space="preserve"> 20</w:t>
      </w:r>
      <w:r w:rsidR="00E45497">
        <w:rPr>
          <w:rFonts w:ascii="Cambria" w:hAnsi="Cambria"/>
          <w:sz w:val="24"/>
          <w:szCs w:val="24"/>
        </w:rPr>
        <w:t>2</w:t>
      </w:r>
      <w:r w:rsidR="00E705E6">
        <w:rPr>
          <w:rFonts w:ascii="Cambria" w:hAnsi="Cambria"/>
          <w:sz w:val="24"/>
          <w:szCs w:val="24"/>
        </w:rPr>
        <w:t>4</w:t>
      </w:r>
      <w:bookmarkStart w:id="0" w:name="_GoBack"/>
      <w:bookmarkEnd w:id="0"/>
      <w:r w:rsidR="0020061B" w:rsidRPr="00A40E27">
        <w:rPr>
          <w:rFonts w:ascii="Cambria" w:hAnsi="Cambria"/>
          <w:sz w:val="24"/>
          <w:szCs w:val="24"/>
        </w:rPr>
        <w:t xml:space="preserve"> r.</w:t>
      </w:r>
    </w:p>
    <w:p w:rsidR="0064401B" w:rsidRDefault="0064401B" w:rsidP="00FF35EB">
      <w:pPr>
        <w:pStyle w:val="Bezodstpw"/>
        <w:numPr>
          <w:ilvl w:val="0"/>
          <w:numId w:val="2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 dostarczenie </w:t>
      </w:r>
      <w:r w:rsidR="00FF35EB">
        <w:rPr>
          <w:rFonts w:ascii="Cambria" w:hAnsi="Cambria"/>
          <w:sz w:val="24"/>
          <w:szCs w:val="24"/>
        </w:rPr>
        <w:t>kontenera</w:t>
      </w:r>
      <w:r>
        <w:rPr>
          <w:rFonts w:ascii="Cambria" w:hAnsi="Cambria"/>
          <w:sz w:val="24"/>
          <w:szCs w:val="24"/>
        </w:rPr>
        <w:t xml:space="preserve"> strony ustalają wynagrodzenie, zgodnie z ofertą Wykonawcy w wysokości:</w:t>
      </w:r>
    </w:p>
    <w:p w:rsidR="0064401B" w:rsidRDefault="0064401B" w:rsidP="00995805">
      <w:pPr>
        <w:pStyle w:val="Bezodstpw"/>
        <w:spacing w:line="276" w:lineRule="auto"/>
        <w:ind w:left="7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Cena </w:t>
      </w:r>
      <w:r w:rsidR="00E81BE9">
        <w:rPr>
          <w:rFonts w:ascii="Cambria" w:hAnsi="Cambria"/>
          <w:sz w:val="24"/>
          <w:szCs w:val="24"/>
        </w:rPr>
        <w:t>oferowana netto:………………………………………..</w:t>
      </w:r>
    </w:p>
    <w:p w:rsidR="00E81BE9" w:rsidRDefault="00E81BE9" w:rsidP="00995805">
      <w:pPr>
        <w:pStyle w:val="Bezodstpw"/>
        <w:spacing w:line="276" w:lineRule="auto"/>
        <w:ind w:left="7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Podatek VAT 23%:…………………………………………...</w:t>
      </w:r>
    </w:p>
    <w:p w:rsidR="00E81BE9" w:rsidRDefault="00E81BE9" w:rsidP="00995805">
      <w:pPr>
        <w:pStyle w:val="Bezodstpw"/>
        <w:spacing w:line="276" w:lineRule="auto"/>
        <w:ind w:left="7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Cena oferowana brutto: ……………………………………….</w:t>
      </w:r>
    </w:p>
    <w:p w:rsidR="00E81BE9" w:rsidRPr="001345D1" w:rsidRDefault="00E81BE9" w:rsidP="00995805">
      <w:pPr>
        <w:pStyle w:val="Bezodstpw"/>
        <w:spacing w:line="276" w:lineRule="auto"/>
        <w:ind w:left="7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Cena oferowana brutto słownie:……………………………………..</w:t>
      </w:r>
    </w:p>
    <w:p w:rsidR="001345D1" w:rsidRPr="001345D1" w:rsidRDefault="00EE5C98" w:rsidP="00FF35EB">
      <w:pPr>
        <w:pStyle w:val="Bezodstpw"/>
        <w:numPr>
          <w:ilvl w:val="0"/>
          <w:numId w:val="2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Wynagrodzenie dostawcy o którym mowa w ust. 4, rozliczane będzie na podstawie f</w:t>
      </w:r>
      <w:r w:rsidR="001345D1" w:rsidRPr="001345D1">
        <w:rPr>
          <w:rFonts w:ascii="Cambria" w:hAnsi="Cambria"/>
          <w:sz w:val="24"/>
          <w:szCs w:val="24"/>
        </w:rPr>
        <w:t>aktur VAT</w:t>
      </w:r>
      <w:r w:rsidR="001345D1" w:rsidRPr="001345D1">
        <w:rPr>
          <w:rFonts w:ascii="Cambria" w:hAnsi="Cambria"/>
          <w:b/>
          <w:sz w:val="24"/>
          <w:szCs w:val="24"/>
        </w:rPr>
        <w:t xml:space="preserve"> </w:t>
      </w:r>
      <w:r w:rsidRPr="00EE5C98">
        <w:rPr>
          <w:rFonts w:ascii="Cambria" w:hAnsi="Cambria"/>
          <w:sz w:val="24"/>
          <w:szCs w:val="24"/>
        </w:rPr>
        <w:t>w formie przelewu</w:t>
      </w:r>
      <w:r>
        <w:rPr>
          <w:rFonts w:ascii="Cambria" w:hAnsi="Cambria"/>
          <w:b/>
          <w:sz w:val="24"/>
          <w:szCs w:val="24"/>
        </w:rPr>
        <w:t xml:space="preserve"> </w:t>
      </w:r>
      <w:r w:rsidR="001345D1" w:rsidRPr="001345D1">
        <w:rPr>
          <w:rFonts w:ascii="Cambria" w:hAnsi="Cambria"/>
          <w:sz w:val="24"/>
          <w:szCs w:val="24"/>
        </w:rPr>
        <w:t>z 14 dniowym terminem płatności.</w:t>
      </w:r>
    </w:p>
    <w:p w:rsidR="00A140DE" w:rsidRDefault="00A140DE" w:rsidP="00FF35EB">
      <w:pPr>
        <w:pStyle w:val="Bezodstpw"/>
        <w:numPr>
          <w:ilvl w:val="0"/>
          <w:numId w:val="2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Zamawiający upoważnia do wystawienia </w:t>
      </w:r>
      <w:r w:rsidR="00CD298D">
        <w:rPr>
          <w:rFonts w:ascii="Cambria" w:hAnsi="Cambria"/>
          <w:sz w:val="24"/>
          <w:szCs w:val="24"/>
        </w:rPr>
        <w:t>faktury VAT dotyczących niniejszej Umowy bez własnego podpisu.</w:t>
      </w:r>
    </w:p>
    <w:p w:rsidR="00EE5C98" w:rsidRDefault="00EE5C98" w:rsidP="00FF35EB">
      <w:pPr>
        <w:pStyle w:val="Bezodstpw"/>
        <w:numPr>
          <w:ilvl w:val="0"/>
          <w:numId w:val="2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Dostawa przedmiotu umowy zostanie potwierdzona protokołem zdawczo – odbiorczym, który będzie stanowił podstawę do wystawienia faktury przez Dostawcę.</w:t>
      </w:r>
    </w:p>
    <w:p w:rsidR="00EE5C98" w:rsidRDefault="00EE5C98" w:rsidP="00FF35EB">
      <w:pPr>
        <w:pStyle w:val="Bezodstpw"/>
        <w:numPr>
          <w:ilvl w:val="0"/>
          <w:numId w:val="2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Protokół zdawczo – odbiorczy zostanie sporządzony przez Dostawcę w dwóch jednobrzmiących egzemplarzach. </w:t>
      </w:r>
    </w:p>
    <w:p w:rsidR="002A1BA7" w:rsidRPr="0020061B" w:rsidRDefault="002A2ECA" w:rsidP="00FF35EB">
      <w:pPr>
        <w:pStyle w:val="Bezodstpw"/>
        <w:numPr>
          <w:ilvl w:val="0"/>
          <w:numId w:val="2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Strony postanawiają, że obowiązujące je formę odszkodowania za niewykonanie lub nienależyte wykonanie stanowią kary umowne.</w:t>
      </w:r>
    </w:p>
    <w:p w:rsidR="002A2ECA" w:rsidRDefault="002A2ECA" w:rsidP="00FF35EB">
      <w:pPr>
        <w:pStyle w:val="Bezodstpw"/>
        <w:numPr>
          <w:ilvl w:val="0"/>
          <w:numId w:val="2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zobowiązany jest do zapłaty Zamawiającemu kar umownych:</w:t>
      </w:r>
    </w:p>
    <w:p w:rsidR="00995805" w:rsidRDefault="002A2ECA" w:rsidP="00995805">
      <w:pPr>
        <w:pStyle w:val="Bezodstpw"/>
        <w:numPr>
          <w:ilvl w:val="0"/>
          <w:numId w:val="10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 niedostarczenie przez Dostawcę przedmiotu </w:t>
      </w:r>
      <w:r w:rsidR="00995805">
        <w:rPr>
          <w:rFonts w:ascii="Cambria" w:hAnsi="Cambria"/>
          <w:sz w:val="24"/>
          <w:szCs w:val="24"/>
        </w:rPr>
        <w:t>umowy w terminie określonym w niniejszej umowie w wysokości 0,2% wynagrodzenia umownego brutto za każdy dzień zwłoki,</w:t>
      </w:r>
    </w:p>
    <w:p w:rsidR="00995805" w:rsidRDefault="00995805" w:rsidP="00995805">
      <w:pPr>
        <w:pStyle w:val="Bezodstpw"/>
        <w:numPr>
          <w:ilvl w:val="0"/>
          <w:numId w:val="10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 odstąpienie od umowy z przyczyn za które odpowiedzialność ponosi Dostawca – w wysokości 20 % wynagrodzenia umownego brutto.</w:t>
      </w:r>
    </w:p>
    <w:p w:rsidR="00995805" w:rsidRDefault="00995805" w:rsidP="00FF35EB">
      <w:pPr>
        <w:pStyle w:val="Bezodstpw"/>
        <w:numPr>
          <w:ilvl w:val="0"/>
          <w:numId w:val="2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wyraża zgodę na potrącenie z należnego mu wynagrodzenia naliczonych przez Zamawiającego kar umownych.</w:t>
      </w:r>
    </w:p>
    <w:p w:rsidR="00995805" w:rsidRDefault="00995805" w:rsidP="00FF35EB">
      <w:pPr>
        <w:pStyle w:val="Bezodstpw"/>
        <w:numPr>
          <w:ilvl w:val="0"/>
          <w:numId w:val="2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Zamawiający zastrzega sobie prawo dochodzenia na zasadach ogólnych odszkodowania przenoszącego wysokość zastrzeżonych kar umownych. </w:t>
      </w:r>
    </w:p>
    <w:p w:rsidR="00752D52" w:rsidRDefault="00752D52" w:rsidP="00FF35EB">
      <w:pPr>
        <w:pStyle w:val="Bezodstpw"/>
        <w:numPr>
          <w:ilvl w:val="0"/>
          <w:numId w:val="2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zobowiązuje się w ramach umowy do pokrycia kosztów transportu, rozładunku i zapewni niezbędne narzędzia do montażu wiaty łukowej.</w:t>
      </w:r>
    </w:p>
    <w:p w:rsidR="00CD298D" w:rsidRDefault="00CD298D" w:rsidP="00FF35EB">
      <w:pPr>
        <w:pStyle w:val="Bezodstpw"/>
        <w:numPr>
          <w:ilvl w:val="0"/>
          <w:numId w:val="2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 sprawach nieuregulowanych w niniejszej umowie mają zastosowanie przepisy Kodeksu Cywilnego.</w:t>
      </w:r>
    </w:p>
    <w:p w:rsidR="00995805" w:rsidRDefault="00995805" w:rsidP="00FF35EB">
      <w:pPr>
        <w:pStyle w:val="Bezodstpw"/>
        <w:numPr>
          <w:ilvl w:val="0"/>
          <w:numId w:val="2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Integralną część umowy stanowi oferta Wykonawcy z dnia ………………………..</w:t>
      </w:r>
    </w:p>
    <w:p w:rsidR="00CD298D" w:rsidRPr="001905BE" w:rsidRDefault="00CD298D" w:rsidP="00FF35EB">
      <w:pPr>
        <w:pStyle w:val="Bezodstpw"/>
        <w:numPr>
          <w:ilvl w:val="0"/>
          <w:numId w:val="2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Umowa została sporządzona w </w:t>
      </w:r>
      <w:r w:rsidR="001345D1">
        <w:rPr>
          <w:rFonts w:ascii="Cambria" w:hAnsi="Cambria"/>
          <w:sz w:val="24"/>
          <w:szCs w:val="24"/>
        </w:rPr>
        <w:t>2</w:t>
      </w:r>
      <w:r>
        <w:rPr>
          <w:rFonts w:ascii="Cambria" w:hAnsi="Cambria"/>
          <w:sz w:val="24"/>
          <w:szCs w:val="24"/>
        </w:rPr>
        <w:t xml:space="preserve"> egzemplarzach, </w:t>
      </w:r>
      <w:r w:rsidR="001345D1">
        <w:rPr>
          <w:rFonts w:ascii="Cambria" w:hAnsi="Cambria"/>
          <w:sz w:val="24"/>
          <w:szCs w:val="24"/>
        </w:rPr>
        <w:t>po</w:t>
      </w:r>
      <w:r>
        <w:rPr>
          <w:rFonts w:ascii="Cambria" w:hAnsi="Cambria"/>
          <w:sz w:val="24"/>
          <w:szCs w:val="24"/>
        </w:rPr>
        <w:t xml:space="preserve"> 1 egz. </w:t>
      </w:r>
      <w:r w:rsidR="001345D1">
        <w:rPr>
          <w:rFonts w:ascii="Cambria" w:hAnsi="Cambria"/>
          <w:sz w:val="24"/>
          <w:szCs w:val="24"/>
        </w:rPr>
        <w:t>dla każdej ze stron</w:t>
      </w:r>
      <w:r>
        <w:rPr>
          <w:rFonts w:ascii="Cambria" w:hAnsi="Cambria"/>
          <w:sz w:val="24"/>
          <w:szCs w:val="24"/>
        </w:rPr>
        <w:t>.</w:t>
      </w:r>
    </w:p>
    <w:p w:rsidR="00155361" w:rsidRPr="001905BE" w:rsidRDefault="00155361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P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Pr="00624EFC" w:rsidRDefault="00CD298D" w:rsidP="00727673">
      <w:pPr>
        <w:pStyle w:val="Bezodstpw"/>
        <w:rPr>
          <w:rFonts w:ascii="Cambria" w:hAnsi="Cambria"/>
          <w:sz w:val="16"/>
          <w:szCs w:val="16"/>
        </w:rPr>
      </w:pPr>
      <w:r w:rsidRPr="00624EFC">
        <w:rPr>
          <w:rFonts w:ascii="Cambria" w:hAnsi="Cambria"/>
          <w:sz w:val="16"/>
          <w:szCs w:val="16"/>
        </w:rPr>
        <w:t>…</w:t>
      </w:r>
      <w:r w:rsidR="00624EFC">
        <w:rPr>
          <w:rFonts w:ascii="Cambria" w:hAnsi="Cambria"/>
          <w:sz w:val="16"/>
          <w:szCs w:val="16"/>
        </w:rPr>
        <w:t>………….</w:t>
      </w:r>
      <w:r w:rsidRPr="00624EFC">
        <w:rPr>
          <w:rFonts w:ascii="Cambria" w:hAnsi="Cambria"/>
          <w:sz w:val="16"/>
          <w:szCs w:val="16"/>
        </w:rPr>
        <w:t>…………………….</w:t>
      </w:r>
      <w:r w:rsidR="001905BE" w:rsidRPr="00624EFC">
        <w:rPr>
          <w:rFonts w:ascii="Cambria" w:hAnsi="Cambria"/>
          <w:sz w:val="16"/>
          <w:szCs w:val="16"/>
        </w:rPr>
        <w:t>…………..…</w:t>
      </w:r>
      <w:r w:rsidRPr="00624EFC">
        <w:rPr>
          <w:rFonts w:ascii="Cambria" w:hAnsi="Cambria"/>
          <w:sz w:val="16"/>
          <w:szCs w:val="16"/>
        </w:rPr>
        <w:t xml:space="preserve"> </w:t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>....…………………</w:t>
      </w:r>
      <w:r w:rsidR="00624EFC">
        <w:rPr>
          <w:rFonts w:ascii="Cambria" w:hAnsi="Cambria"/>
          <w:sz w:val="16"/>
          <w:szCs w:val="16"/>
        </w:rPr>
        <w:t>……………………</w:t>
      </w:r>
      <w:r w:rsidRPr="00624EFC">
        <w:rPr>
          <w:rFonts w:ascii="Cambria" w:hAnsi="Cambria"/>
          <w:sz w:val="16"/>
          <w:szCs w:val="16"/>
        </w:rPr>
        <w:t>……………….</w:t>
      </w:r>
    </w:p>
    <w:p w:rsidR="001905BE" w:rsidRPr="00624EFC" w:rsidRDefault="00CD298D" w:rsidP="00CD298D">
      <w:pPr>
        <w:pStyle w:val="Bezodstpw"/>
        <w:ind w:firstLine="708"/>
        <w:rPr>
          <w:rFonts w:ascii="Cambria" w:hAnsi="Cambria"/>
          <w:sz w:val="16"/>
          <w:szCs w:val="16"/>
        </w:rPr>
      </w:pPr>
      <w:r w:rsidRPr="00624EFC">
        <w:rPr>
          <w:rFonts w:ascii="Cambria" w:hAnsi="Cambria"/>
          <w:sz w:val="24"/>
          <w:szCs w:val="24"/>
        </w:rPr>
        <w:t>Dostawca</w:t>
      </w:r>
      <w:r w:rsidRPr="00624EFC">
        <w:rPr>
          <w:rFonts w:ascii="Cambria" w:hAnsi="Cambria"/>
          <w:sz w:val="24"/>
          <w:szCs w:val="24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24"/>
          <w:szCs w:val="24"/>
        </w:rPr>
        <w:t>Zamawiający</w:t>
      </w:r>
    </w:p>
    <w:sectPr w:rsidR="001905BE" w:rsidRPr="00624EFC" w:rsidSect="00566FB0">
      <w:pgSz w:w="11906" w:h="16838"/>
      <w:pgMar w:top="851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FF72AAD"/>
    <w:multiLevelType w:val="hybridMultilevel"/>
    <w:tmpl w:val="F22C2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75D54"/>
    <w:multiLevelType w:val="hybridMultilevel"/>
    <w:tmpl w:val="4A74B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62324"/>
    <w:multiLevelType w:val="hybridMultilevel"/>
    <w:tmpl w:val="CAF6B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82ED4"/>
    <w:multiLevelType w:val="hybridMultilevel"/>
    <w:tmpl w:val="80C6C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4220D5"/>
    <w:multiLevelType w:val="hybridMultilevel"/>
    <w:tmpl w:val="63FE5C3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34E6270"/>
    <w:multiLevelType w:val="hybridMultilevel"/>
    <w:tmpl w:val="8490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5A563A"/>
    <w:multiLevelType w:val="hybridMultilevel"/>
    <w:tmpl w:val="593CAA7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F7F03BF"/>
    <w:multiLevelType w:val="hybridMultilevel"/>
    <w:tmpl w:val="AA3A0C1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2BC31C8"/>
    <w:multiLevelType w:val="hybridMultilevel"/>
    <w:tmpl w:val="1674C70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2EE3FD7"/>
    <w:multiLevelType w:val="hybridMultilevel"/>
    <w:tmpl w:val="A0A8C9C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4767661"/>
    <w:multiLevelType w:val="hybridMultilevel"/>
    <w:tmpl w:val="97949A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5C93EB1"/>
    <w:multiLevelType w:val="hybridMultilevel"/>
    <w:tmpl w:val="941C91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8D07EA9"/>
    <w:multiLevelType w:val="hybridMultilevel"/>
    <w:tmpl w:val="D2A0BBEE"/>
    <w:lvl w:ilvl="0" w:tplc="49D4B2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0C0DE0"/>
    <w:multiLevelType w:val="hybridMultilevel"/>
    <w:tmpl w:val="32600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8156C9"/>
    <w:multiLevelType w:val="hybridMultilevel"/>
    <w:tmpl w:val="4658E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A616A8"/>
    <w:multiLevelType w:val="hybridMultilevel"/>
    <w:tmpl w:val="E4924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592ECA"/>
    <w:multiLevelType w:val="hybridMultilevel"/>
    <w:tmpl w:val="37D43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CF4F05"/>
    <w:multiLevelType w:val="hybridMultilevel"/>
    <w:tmpl w:val="726C2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EA5B98"/>
    <w:multiLevelType w:val="hybridMultilevel"/>
    <w:tmpl w:val="4676AC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4C3360E"/>
    <w:multiLevelType w:val="hybridMultilevel"/>
    <w:tmpl w:val="3F005C7A"/>
    <w:lvl w:ilvl="0" w:tplc="5AE444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AD4125"/>
    <w:multiLevelType w:val="hybridMultilevel"/>
    <w:tmpl w:val="F0544A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4"/>
  </w:num>
  <w:num w:numId="5">
    <w:abstractNumId w:val="3"/>
  </w:num>
  <w:num w:numId="6">
    <w:abstractNumId w:val="5"/>
  </w:num>
  <w:num w:numId="7">
    <w:abstractNumId w:val="10"/>
  </w:num>
  <w:num w:numId="8">
    <w:abstractNumId w:val="16"/>
  </w:num>
  <w:num w:numId="9">
    <w:abstractNumId w:val="12"/>
  </w:num>
  <w:num w:numId="10">
    <w:abstractNumId w:val="19"/>
  </w:num>
  <w:num w:numId="11">
    <w:abstractNumId w:val="21"/>
  </w:num>
  <w:num w:numId="12">
    <w:abstractNumId w:val="8"/>
  </w:num>
  <w:num w:numId="13">
    <w:abstractNumId w:val="9"/>
  </w:num>
  <w:num w:numId="14">
    <w:abstractNumId w:val="11"/>
  </w:num>
  <w:num w:numId="15">
    <w:abstractNumId w:val="7"/>
  </w:num>
  <w:num w:numId="16">
    <w:abstractNumId w:val="17"/>
  </w:num>
  <w:num w:numId="17">
    <w:abstractNumId w:val="18"/>
  </w:num>
  <w:num w:numId="18">
    <w:abstractNumId w:val="20"/>
  </w:num>
  <w:num w:numId="19">
    <w:abstractNumId w:val="13"/>
  </w:num>
  <w:num w:numId="20">
    <w:abstractNumId w:val="15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673"/>
    <w:rsid w:val="00040304"/>
    <w:rsid w:val="00042776"/>
    <w:rsid w:val="000C17C0"/>
    <w:rsid w:val="000D4C89"/>
    <w:rsid w:val="001345D1"/>
    <w:rsid w:val="00155361"/>
    <w:rsid w:val="001905BE"/>
    <w:rsid w:val="001D0809"/>
    <w:rsid w:val="0020061B"/>
    <w:rsid w:val="002A1BA7"/>
    <w:rsid w:val="002A2ECA"/>
    <w:rsid w:val="002B4E93"/>
    <w:rsid w:val="002C1226"/>
    <w:rsid w:val="003E5ED3"/>
    <w:rsid w:val="004D554B"/>
    <w:rsid w:val="00514D47"/>
    <w:rsid w:val="00566FB0"/>
    <w:rsid w:val="005B7347"/>
    <w:rsid w:val="005F2823"/>
    <w:rsid w:val="00624EFC"/>
    <w:rsid w:val="00631CB4"/>
    <w:rsid w:val="0064401B"/>
    <w:rsid w:val="006C5D0E"/>
    <w:rsid w:val="00727673"/>
    <w:rsid w:val="00752D52"/>
    <w:rsid w:val="007F0B2D"/>
    <w:rsid w:val="0091774F"/>
    <w:rsid w:val="0096118B"/>
    <w:rsid w:val="00995805"/>
    <w:rsid w:val="00A140DE"/>
    <w:rsid w:val="00A331E9"/>
    <w:rsid w:val="00A40E27"/>
    <w:rsid w:val="00A6291D"/>
    <w:rsid w:val="00A81A2A"/>
    <w:rsid w:val="00AA4E22"/>
    <w:rsid w:val="00AD5A33"/>
    <w:rsid w:val="00B26F3E"/>
    <w:rsid w:val="00C751C3"/>
    <w:rsid w:val="00CD298D"/>
    <w:rsid w:val="00DC1EEB"/>
    <w:rsid w:val="00E30C70"/>
    <w:rsid w:val="00E45497"/>
    <w:rsid w:val="00E705E6"/>
    <w:rsid w:val="00E81BE9"/>
    <w:rsid w:val="00EE5C98"/>
    <w:rsid w:val="00F13643"/>
    <w:rsid w:val="00F9093B"/>
    <w:rsid w:val="00F96C3E"/>
    <w:rsid w:val="00FB0E6F"/>
    <w:rsid w:val="00FF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767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2767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2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1BA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752D52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752D52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767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2767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2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1BA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752D52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752D52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Bartosz Kuter</cp:lastModifiedBy>
  <cp:revision>2</cp:revision>
  <cp:lastPrinted>2021-09-10T10:22:00Z</cp:lastPrinted>
  <dcterms:created xsi:type="dcterms:W3CDTF">2024-09-20T07:15:00Z</dcterms:created>
  <dcterms:modified xsi:type="dcterms:W3CDTF">2024-09-20T07:15:00Z</dcterms:modified>
</cp:coreProperties>
</file>