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78" w:rsidRPr="00D62AF5" w:rsidRDefault="00DF2A78" w:rsidP="00DF2A7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7F5DE3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GPG.14.2016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3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DF2A78" w:rsidRPr="00D62AF5" w:rsidRDefault="00DF2A78" w:rsidP="00DF2A7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DF2A78" w:rsidRPr="00D62AF5" w:rsidRDefault="00DF2A78" w:rsidP="00DF2A7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b/>
          <w:bCs/>
          <w:color w:val="000000"/>
          <w:sz w:val="19"/>
          <w:szCs w:val="19"/>
        </w:rPr>
        <w:t xml:space="preserve">WYKAZ </w:t>
      </w:r>
      <w:r w:rsidR="0093730F">
        <w:rPr>
          <w:rFonts w:ascii="Calibri" w:hAnsi="Calibri" w:cs="Arial"/>
          <w:b/>
          <w:bCs/>
          <w:color w:val="000000"/>
          <w:sz w:val="19"/>
          <w:szCs w:val="19"/>
        </w:rPr>
        <w:t xml:space="preserve">OSÓB </w:t>
      </w:r>
    </w:p>
    <w:p w:rsidR="00DF2A78" w:rsidRPr="0050327B" w:rsidRDefault="00DF2A78" w:rsidP="00DF2A7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 xml:space="preserve">składając ofertę na: </w:t>
      </w:r>
      <w:r>
        <w:rPr>
          <w:rFonts w:ascii="Calibri" w:hAnsi="Calibri" w:cs="Arial"/>
          <w:color w:val="000000"/>
          <w:sz w:val="19"/>
          <w:szCs w:val="19"/>
        </w:rPr>
        <w:t>„</w:t>
      </w:r>
      <w:r w:rsidR="005D6810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Bieżące utrzymanie</w:t>
      </w:r>
      <w:r w:rsidRP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zieleni na terenie miasta</w:t>
      </w:r>
      <w:r w:rsidR="005D6810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i gminy</w:t>
      </w:r>
      <w:r w:rsidRP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Prabuty</w:t>
      </w:r>
      <w:r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”</w:t>
      </w:r>
      <w:r w:rsidRPr="00D62AF5">
        <w:rPr>
          <w:rFonts w:ascii="Calibri" w:hAnsi="Calibri" w:cs="Arial"/>
          <w:color w:val="000000"/>
          <w:sz w:val="19"/>
          <w:szCs w:val="19"/>
        </w:rPr>
        <w:t xml:space="preserve">, oświadczamy, że dysponujemy </w:t>
      </w:r>
      <w:r w:rsidR="0050327B" w:rsidRPr="0050327B">
        <w:rPr>
          <w:rFonts w:asciiTheme="minorHAnsi" w:hAnsiTheme="minorHAnsi" w:cs="Arial"/>
          <w:iCs/>
          <w:color w:val="000000"/>
          <w:sz w:val="19"/>
          <w:szCs w:val="19"/>
        </w:rPr>
        <w:t>co najmniej 1 osobą posiadającą wykształcenie</w:t>
      </w:r>
      <w:r w:rsidR="0050327B">
        <w:rPr>
          <w:rFonts w:asciiTheme="minorHAnsi" w:hAnsiTheme="minorHAnsi" w:cs="Arial"/>
          <w:iCs/>
          <w:color w:val="000000"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565"/>
        <w:gridCol w:w="3118"/>
        <w:gridCol w:w="2977"/>
      </w:tblGrid>
      <w:tr w:rsidR="0050327B" w:rsidRPr="00D62AF5" w:rsidTr="0050327B">
        <w:trPr>
          <w:trHeight w:val="520"/>
        </w:trPr>
        <w:tc>
          <w:tcPr>
            <w:tcW w:w="662" w:type="dxa"/>
            <w:shd w:val="clear" w:color="auto" w:fill="auto"/>
            <w:vAlign w:val="center"/>
          </w:tcPr>
          <w:p w:rsidR="0050327B" w:rsidRPr="00D62AF5" w:rsidRDefault="0050327B" w:rsidP="0050327B">
            <w:pPr>
              <w:spacing w:before="100" w:beforeAutospacing="1" w:after="11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2565" w:type="dxa"/>
            <w:vAlign w:val="center"/>
          </w:tcPr>
          <w:p w:rsidR="0050327B" w:rsidRPr="00D62AF5" w:rsidRDefault="0050327B" w:rsidP="0050327B">
            <w:pPr>
              <w:spacing w:before="100" w:beforeAutospacing="1" w:after="11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000000"/>
                <w:sz w:val="19"/>
                <w:szCs w:val="19"/>
              </w:rPr>
              <w:t xml:space="preserve">                Imię i Nazwisko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0327B" w:rsidRPr="00D62AF5" w:rsidRDefault="0050327B" w:rsidP="0050327B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Wykształcenie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 uprawnień</w:t>
            </w:r>
          </w:p>
        </w:tc>
      </w:tr>
      <w:tr w:rsidR="0050327B" w:rsidRPr="00D62AF5" w:rsidTr="0050327B">
        <w:trPr>
          <w:trHeight w:val="737"/>
        </w:trPr>
        <w:tc>
          <w:tcPr>
            <w:tcW w:w="662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50327B" w:rsidRPr="00D62AF5" w:rsidTr="0050327B">
        <w:trPr>
          <w:trHeight w:val="737"/>
        </w:trPr>
        <w:tc>
          <w:tcPr>
            <w:tcW w:w="662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50327B" w:rsidRPr="00D62AF5" w:rsidTr="0050327B">
        <w:trPr>
          <w:trHeight w:val="737"/>
        </w:trPr>
        <w:tc>
          <w:tcPr>
            <w:tcW w:w="662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50327B" w:rsidRPr="00D62AF5" w:rsidTr="0050327B">
        <w:trPr>
          <w:trHeight w:val="737"/>
        </w:trPr>
        <w:tc>
          <w:tcPr>
            <w:tcW w:w="662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50327B" w:rsidRPr="00D62AF5" w:rsidTr="0050327B">
        <w:trPr>
          <w:trHeight w:val="737"/>
        </w:trPr>
        <w:tc>
          <w:tcPr>
            <w:tcW w:w="662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50327B" w:rsidRPr="00D62AF5" w:rsidTr="0050327B">
        <w:trPr>
          <w:trHeight w:val="737"/>
        </w:trPr>
        <w:tc>
          <w:tcPr>
            <w:tcW w:w="662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3118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2977" w:type="dxa"/>
            <w:shd w:val="clear" w:color="auto" w:fill="auto"/>
          </w:tcPr>
          <w:p w:rsidR="0050327B" w:rsidRPr="00D62AF5" w:rsidRDefault="0050327B" w:rsidP="00F252D3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DF2A78" w:rsidRPr="00D62AF5" w:rsidRDefault="00DF2A78" w:rsidP="00DF2A7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DF2A78" w:rsidRPr="00D62AF5" w:rsidRDefault="00DF2A78" w:rsidP="00DF2A7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DF2A78" w:rsidRPr="00D62AF5" w:rsidRDefault="00DF2A78" w:rsidP="00DF2A7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DF2A78" w:rsidRPr="00D62AF5" w:rsidRDefault="00DF2A78" w:rsidP="00DF2A7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DF2A78" w:rsidRPr="00D62AF5" w:rsidRDefault="00DF2A78" w:rsidP="00DF2A7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DF2A78" w:rsidRPr="00D62AF5" w:rsidRDefault="00DF2A78" w:rsidP="00DF2A7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DF2A78" w:rsidRPr="00D62AF5" w:rsidRDefault="00DF2A78" w:rsidP="00DF2A7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DF2A78" w:rsidRPr="00D62AF5" w:rsidRDefault="00DF2A78" w:rsidP="00DF2A7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DF2A78" w:rsidRPr="00D62AF5" w:rsidRDefault="00DF2A78" w:rsidP="00DF2A7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DF2A78" w:rsidRPr="00D62AF5" w:rsidRDefault="00DF2A78" w:rsidP="00DF2A7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DF2A78" w:rsidRPr="00D62AF5" w:rsidRDefault="00DF2A78" w:rsidP="00DF2A7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DF2A78" w:rsidRPr="00D62AF5" w:rsidRDefault="00DF2A78" w:rsidP="00DF2A7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DF2A78" w:rsidRPr="00D62AF5" w:rsidRDefault="00DF2A78" w:rsidP="00DF2A7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50327B">
      <w:pPr>
        <w:spacing w:before="120" w:after="120"/>
        <w:jc w:val="both"/>
        <w:rPr>
          <w:rFonts w:ascii="Calibri" w:hAnsi="Calibri" w:cs="TimesNewRomanPSMT"/>
          <w:color w:val="000000"/>
          <w:sz w:val="19"/>
          <w:szCs w:val="19"/>
        </w:rPr>
      </w:pPr>
    </w:p>
    <w:p w:rsidR="0050327B" w:rsidRDefault="0050327B" w:rsidP="0050327B">
      <w:pPr>
        <w:spacing w:before="120" w:after="12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bookmarkStart w:id="0" w:name="_GoBack"/>
      <w:bookmarkEnd w:id="0"/>
    </w:p>
    <w:sectPr w:rsidR="0050327B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25" w:rsidRDefault="00A27C25">
      <w:r>
        <w:separator/>
      </w:r>
    </w:p>
  </w:endnote>
  <w:endnote w:type="continuationSeparator" w:id="0">
    <w:p w:rsidR="00A27C25" w:rsidRDefault="00A2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25" w:rsidRDefault="00A27C25">
      <w:r>
        <w:separator/>
      </w:r>
    </w:p>
  </w:footnote>
  <w:footnote w:type="continuationSeparator" w:id="0">
    <w:p w:rsidR="00A27C25" w:rsidRDefault="00A2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E04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4142"/>
    <w:rsid w:val="004218A3"/>
    <w:rsid w:val="00422B76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27C25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7743"/>
    <w:rsid w:val="00AC04D7"/>
    <w:rsid w:val="00AC37AC"/>
    <w:rsid w:val="00AC442F"/>
    <w:rsid w:val="00AC725C"/>
    <w:rsid w:val="00AF1BC5"/>
    <w:rsid w:val="00AF2520"/>
    <w:rsid w:val="00AF26F6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3FCD"/>
    <w:rsid w:val="00D243B6"/>
    <w:rsid w:val="00D26C25"/>
    <w:rsid w:val="00D27502"/>
    <w:rsid w:val="00D35998"/>
    <w:rsid w:val="00D36D8F"/>
    <w:rsid w:val="00D40E5E"/>
    <w:rsid w:val="00D42EC5"/>
    <w:rsid w:val="00D50565"/>
    <w:rsid w:val="00D51113"/>
    <w:rsid w:val="00D514FE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D2D7-1D96-4B12-9DC5-D2F693C8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3</cp:revision>
  <cp:lastPrinted>2015-03-30T06:37:00Z</cp:lastPrinted>
  <dcterms:created xsi:type="dcterms:W3CDTF">2016-03-23T13:14:00Z</dcterms:created>
  <dcterms:modified xsi:type="dcterms:W3CDTF">2016-03-23T13:14:00Z</dcterms:modified>
</cp:coreProperties>
</file>