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8" w:rsidRPr="00D62AF5" w:rsidRDefault="001332E8" w:rsidP="001332E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</w:t>
      </w:r>
      <w:r w:rsidR="004C4E6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46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.201</w:t>
      </w:r>
      <w:r w:rsidR="004C4E6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9</w:t>
      </w:r>
      <w:bookmarkStart w:id="0" w:name="_GoBack"/>
      <w:bookmarkEnd w:id="0"/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 w:rsidR="00192CC6">
        <w:rPr>
          <w:rFonts w:ascii="Calibri" w:hAnsi="Calibri" w:cs="Arial"/>
          <w:bCs/>
          <w:i/>
          <w:iCs/>
          <w:color w:val="000000"/>
          <w:sz w:val="19"/>
          <w:szCs w:val="19"/>
        </w:rPr>
        <w:t>5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1332E8" w:rsidRPr="00D62AF5" w:rsidRDefault="001332E8" w:rsidP="001332E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b/>
          <w:bCs/>
          <w:color w:val="000000"/>
          <w:sz w:val="19"/>
          <w:szCs w:val="19"/>
        </w:rPr>
        <w:t>WYKAZ NARZĘDZI, WYPOSAŻENIA ZAKŁADU I URZĄDZEŃ TECHNICZNYCH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 xml:space="preserve">składając ofertę na: </w:t>
      </w:r>
      <w:r w:rsidR="00D44063" w:rsidRPr="00D44063">
        <w:rPr>
          <w:rFonts w:ascii="Calibri" w:hAnsi="Calibri" w:cs="Arial"/>
          <w:color w:val="000000"/>
          <w:sz w:val="19"/>
          <w:szCs w:val="19"/>
        </w:rPr>
        <w:t>„Mechaniczne koszenie poboczy dróg gminnych na terenie gminy Prabuty”</w:t>
      </w:r>
      <w:r w:rsidRPr="00D62AF5">
        <w:rPr>
          <w:rFonts w:ascii="Calibri" w:hAnsi="Calibri" w:cs="Arial"/>
          <w:color w:val="000000"/>
          <w:sz w:val="19"/>
          <w:szCs w:val="19"/>
        </w:rPr>
        <w:t>, oświadczamy, że dysponujemy następującym sprzętem: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1332E8" w:rsidRPr="00D62AF5" w:rsidTr="00865231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Opis/rodzaj sprzętu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Ilość/szt.</w:t>
            </w:r>
          </w:p>
        </w:tc>
      </w:tr>
      <w:tr w:rsidR="001332E8" w:rsidRPr="00D62AF5" w:rsidTr="0086523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1332E8">
      <w:pPr>
        <w:spacing w:before="120" w:after="120"/>
        <w:ind w:left="4248" w:firstLine="708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3B" w:rsidRDefault="00A27A3B">
      <w:r>
        <w:separator/>
      </w:r>
    </w:p>
  </w:endnote>
  <w:endnote w:type="continuationSeparator" w:id="0">
    <w:p w:rsidR="00A27A3B" w:rsidRDefault="00A2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3B" w:rsidRDefault="00A27A3B">
      <w:r>
        <w:separator/>
      </w:r>
    </w:p>
  </w:footnote>
  <w:footnote w:type="continuationSeparator" w:id="0">
    <w:p w:rsidR="00A27A3B" w:rsidRDefault="00A2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40413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2CC6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2D7D"/>
    <w:rsid w:val="00414142"/>
    <w:rsid w:val="004218A3"/>
    <w:rsid w:val="00422B76"/>
    <w:rsid w:val="00425EDC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5A8F"/>
    <w:rsid w:val="004B6ED3"/>
    <w:rsid w:val="004C38BC"/>
    <w:rsid w:val="004C3EB2"/>
    <w:rsid w:val="004C4E65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126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4E7A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304E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8F7095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3670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27A3B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6C0A"/>
    <w:rsid w:val="00AB7743"/>
    <w:rsid w:val="00AC04D7"/>
    <w:rsid w:val="00AC37AC"/>
    <w:rsid w:val="00AC442F"/>
    <w:rsid w:val="00AC725C"/>
    <w:rsid w:val="00AF1BC5"/>
    <w:rsid w:val="00AF2520"/>
    <w:rsid w:val="00AF26F6"/>
    <w:rsid w:val="00B11D45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44063"/>
    <w:rsid w:val="00D50565"/>
    <w:rsid w:val="00D51113"/>
    <w:rsid w:val="00D514FE"/>
    <w:rsid w:val="00D57244"/>
    <w:rsid w:val="00D66EF2"/>
    <w:rsid w:val="00D66F91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5B24C-BD26-4790-A112-51C084DA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7</cp:revision>
  <cp:lastPrinted>2015-03-30T06:37:00Z</cp:lastPrinted>
  <dcterms:created xsi:type="dcterms:W3CDTF">2018-03-01T13:35:00Z</dcterms:created>
  <dcterms:modified xsi:type="dcterms:W3CDTF">2019-05-21T13:16:00Z</dcterms:modified>
</cp:coreProperties>
</file>