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32F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PRZEBUDOWA BIBLIOTEKI MIEJSKIEJ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32F1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PODATEK VAT 23%: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…………..PLN</w:t>
      </w:r>
    </w:p>
    <w:p w:rsidR="00AA3D18" w:rsidRP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ETTO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: ……………………………………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………..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PLN</w:t>
      </w:r>
    </w:p>
    <w:p w:rsidR="0078169E" w:rsidRPr="0078169E" w:rsidRDefault="004F2E86" w:rsidP="0078169E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ZOBOWIĄZUJEMY SIĘ,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do wykonania zamówienia w terminie 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…………………..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 miesięcy 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od podpisania umowy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8169E"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okres </w:t>
      </w:r>
      <w:r w:rsidR="0078169E"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>5, 6 lub 7 miesięcy</w:t>
      </w:r>
      <w:r w:rsidR="0078169E"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4FE7" w:rsidRPr="00DA4FE7" w:rsidRDefault="004E25A0" w:rsidP="00DA4FE7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………………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okres 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>2, 3 lub 4 lata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4FE7" w:rsidRPr="00DA4FE7">
        <w:rPr>
          <w:rFonts w:ascii="Arial" w:hAnsi="Arial" w:cs="Arial"/>
          <w:color w:val="000000" w:themeColor="text1"/>
          <w:sz w:val="20"/>
          <w:szCs w:val="20"/>
        </w:rPr>
        <w:t>od daty odbioru końcowego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33065" w:rsidRPr="00365B7B" w:rsidRDefault="00833065" w:rsidP="0078169E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F32F17" w:rsidRPr="00746AFF" w:rsidRDefault="00F32F17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46A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746AF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AFF">
        <w:rPr>
          <w:rFonts w:ascii="Arial" w:hAnsi="Arial" w:cs="Arial"/>
          <w:sz w:val="20"/>
          <w:szCs w:val="20"/>
        </w:rPr>
        <w:t>.</w:t>
      </w:r>
    </w:p>
    <w:p w:rsidR="00F32F17" w:rsidRPr="00A01127" w:rsidRDefault="00F32F17" w:rsidP="00F32F17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4"/>
          <w:szCs w:val="14"/>
        </w:rPr>
      </w:pPr>
      <w:r w:rsidRPr="00A01127">
        <w:rPr>
          <w:rFonts w:ascii="Arial" w:hAnsi="Arial" w:cs="Arial"/>
          <w:i/>
          <w:color w:val="000000"/>
          <w:sz w:val="14"/>
          <w:szCs w:val="14"/>
          <w:vertAlign w:val="superscript"/>
        </w:rPr>
        <w:lastRenderedPageBreak/>
        <w:t>*</w:t>
      </w:r>
      <w:r w:rsidRPr="00A01127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8024E" w:rsidRDefault="0078024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8024E" w:rsidRDefault="0078024E">
      <w:pPr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 w:type="page"/>
      </w: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D761C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B1E89" w:rsidRDefault="009B1E89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761C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8024E" w:rsidRDefault="0078024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761C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D761C7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 w:rsidR="00745EAE">
        <w:rPr>
          <w:rFonts w:ascii="Arial" w:hAnsi="Arial" w:cs="Arial"/>
          <w:sz w:val="20"/>
          <w:szCs w:val="20"/>
        </w:rPr>
        <w:t>Przebudowę biblioteki miejskiej 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134"/>
        <w:gridCol w:w="1134"/>
        <w:gridCol w:w="1418"/>
      </w:tblGrid>
      <w:tr w:rsidR="00D639C3" w:rsidRPr="007241E6" w:rsidTr="008909CD">
        <w:trPr>
          <w:trHeight w:val="920"/>
        </w:trPr>
        <w:tc>
          <w:tcPr>
            <w:tcW w:w="425" w:type="dxa"/>
            <w:vAlign w:val="center"/>
          </w:tcPr>
          <w:p w:rsidR="00D639C3" w:rsidRPr="007241E6" w:rsidRDefault="00D639C3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D639C3" w:rsidRPr="007241E6" w:rsidRDefault="00D639C3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D639C3" w:rsidRPr="007241E6" w:rsidRDefault="00D639C3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 w:rsidR="0089551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D639C3" w:rsidRPr="007241E6" w:rsidRDefault="00D639C3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 w:rsidR="0089551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134" w:type="dxa"/>
            <w:vAlign w:val="center"/>
          </w:tcPr>
          <w:p w:rsidR="00D639C3" w:rsidRPr="007241E6" w:rsidRDefault="00D639C3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Powierzchnia budynku w m 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D639C3" w:rsidRPr="007241E6" w:rsidRDefault="00D639C3" w:rsidP="008909C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zadania brutto </w:t>
            </w:r>
            <w:r w:rsidR="008909C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 zł</w:t>
            </w:r>
          </w:p>
        </w:tc>
        <w:tc>
          <w:tcPr>
            <w:tcW w:w="1418" w:type="dxa"/>
            <w:vAlign w:val="center"/>
          </w:tcPr>
          <w:p w:rsidR="00D639C3" w:rsidRPr="007241E6" w:rsidRDefault="00D639C3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D639C3" w:rsidRPr="00783679" w:rsidTr="008909CD">
        <w:trPr>
          <w:trHeight w:val="214"/>
        </w:trPr>
        <w:tc>
          <w:tcPr>
            <w:tcW w:w="425" w:type="dxa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D639C3" w:rsidRPr="00783679" w:rsidRDefault="00D639C3" w:rsidP="003871F2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D639C3" w:rsidRPr="00783679" w:rsidRDefault="00D639C3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D639C3" w:rsidRPr="00783679" w:rsidTr="008909CD">
        <w:trPr>
          <w:trHeight w:val="1656"/>
        </w:trPr>
        <w:tc>
          <w:tcPr>
            <w:tcW w:w="425" w:type="dxa"/>
            <w:vAlign w:val="center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39C3" w:rsidRPr="00783679" w:rsidRDefault="00D639C3" w:rsidP="003871F2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639C3" w:rsidRPr="00783679" w:rsidTr="008909CD">
        <w:trPr>
          <w:trHeight w:val="1836"/>
        </w:trPr>
        <w:tc>
          <w:tcPr>
            <w:tcW w:w="425" w:type="dxa"/>
            <w:vAlign w:val="center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39C3" w:rsidRPr="00783679" w:rsidRDefault="00D639C3" w:rsidP="003871F2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Pr="00306F1A" w:rsidRDefault="00226B8C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„Budowę kanalizacji sanitarnej Prabuty – Stańkowo wraz z budową wodociągu w Stańkowie”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83051" w:rsidRPr="00336DB4" w:rsidRDefault="00883051" w:rsidP="00320F44">
      <w:pPr>
        <w:pStyle w:val="Bezodstpw"/>
        <w:numPr>
          <w:ilvl w:val="0"/>
          <w:numId w:val="46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0D5517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45EAE" w:rsidRPr="00C72575" w:rsidTr="00B2675E">
        <w:trPr>
          <w:trHeight w:val="493"/>
        </w:trPr>
        <w:tc>
          <w:tcPr>
            <w:tcW w:w="459" w:type="dxa"/>
            <w:vAlign w:val="center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510" w:type="dxa"/>
            <w:vAlign w:val="center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745EAE" w:rsidRPr="00C72575" w:rsidRDefault="00745EAE" w:rsidP="00745E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sanitarnych</w:t>
            </w:r>
          </w:p>
        </w:tc>
        <w:tc>
          <w:tcPr>
            <w:tcW w:w="2551" w:type="dxa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3051" w:rsidRPr="00C72575" w:rsidTr="000D5517">
        <w:trPr>
          <w:trHeight w:val="493"/>
        </w:trPr>
        <w:tc>
          <w:tcPr>
            <w:tcW w:w="459" w:type="dxa"/>
            <w:vAlign w:val="center"/>
          </w:tcPr>
          <w:p w:rsidR="00883051" w:rsidRPr="00C72575" w:rsidRDefault="00745EA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226B8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robót </w:t>
            </w:r>
            <w:r w:rsidR="00226B8C">
              <w:rPr>
                <w:rFonts w:ascii="Tahoma" w:hAnsi="Tahoma" w:cs="Tahoma"/>
                <w:b/>
                <w:sz w:val="16"/>
                <w:szCs w:val="16"/>
              </w:rPr>
              <w:t>elektrycznych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320F44">
      <w:pPr>
        <w:pStyle w:val="Akapitzlist"/>
        <w:numPr>
          <w:ilvl w:val="0"/>
          <w:numId w:val="46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0D5517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7241E6">
        <w:trPr>
          <w:trHeight w:val="842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241E6" w:rsidRPr="00E82C79" w:rsidTr="003871F2">
        <w:trPr>
          <w:trHeight w:val="983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elektrycznych</w:t>
            </w:r>
          </w:p>
        </w:tc>
        <w:tc>
          <w:tcPr>
            <w:tcW w:w="5528" w:type="dxa"/>
          </w:tcPr>
          <w:p w:rsidR="007241E6" w:rsidRPr="00E82C79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241E6" w:rsidRPr="00E82C79" w:rsidTr="000D5517">
        <w:trPr>
          <w:trHeight w:val="983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D639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sanitarnych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43" w:rsidRDefault="009A6443" w:rsidP="004F307B">
      <w:pPr>
        <w:spacing w:after="0" w:line="240" w:lineRule="auto"/>
      </w:pPr>
      <w:r>
        <w:separator/>
      </w:r>
    </w:p>
  </w:endnote>
  <w:endnote w:type="continuationSeparator" w:id="0">
    <w:p w:rsidR="009A6443" w:rsidRDefault="009A6443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3871F2" w:rsidRPr="000D1AC8" w:rsidRDefault="003871F2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biblioteki miejskiej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3871F2" w:rsidRPr="003024C5" w:rsidRDefault="003871F2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EE207B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EE207B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133516">
          <w:rPr>
            <w:rFonts w:ascii="Arial" w:hAnsi="Arial" w:cs="Arial"/>
            <w:noProof/>
            <w:sz w:val="16"/>
            <w:szCs w:val="16"/>
          </w:rPr>
          <w:t>8</w:t>
        </w:r>
        <w:r w:rsidR="00EE207B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43" w:rsidRDefault="009A6443" w:rsidP="004F307B">
      <w:pPr>
        <w:spacing w:after="0" w:line="240" w:lineRule="auto"/>
      </w:pPr>
      <w:r>
        <w:separator/>
      </w:r>
    </w:p>
  </w:footnote>
  <w:footnote w:type="continuationSeparator" w:id="0">
    <w:p w:rsidR="009A6443" w:rsidRDefault="009A6443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1F2" w:rsidRDefault="003871F2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871F2" w:rsidRDefault="003871F2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871F2" w:rsidRDefault="003871F2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871F2" w:rsidRDefault="003871F2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871F2" w:rsidRDefault="003871F2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871F2" w:rsidRPr="007E7622" w:rsidRDefault="003871F2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10</w:t>
    </w:r>
    <w:r w:rsidRPr="007E7622">
      <w:rPr>
        <w:rFonts w:ascii="Arial" w:hAnsi="Arial" w:cs="Arial"/>
        <w:sz w:val="16"/>
        <w:szCs w:val="16"/>
      </w:rPr>
      <w:t>.2019.KK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01B4A95"/>
    <w:multiLevelType w:val="multilevel"/>
    <w:tmpl w:val="DC3C6972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  <w:color w:val="auto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  <w:color w:val="auto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  <w:color w:val="auto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  <w:color w:val="auto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  <w:color w:val="auto"/>
      </w:rPr>
    </w:lvl>
  </w:abstractNum>
  <w:abstractNum w:abstractNumId="3">
    <w:nsid w:val="02CB51DF"/>
    <w:multiLevelType w:val="multilevel"/>
    <w:tmpl w:val="6F4A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440"/>
      </w:pPr>
      <w:rPr>
        <w:rFonts w:hint="default"/>
      </w:rPr>
    </w:lvl>
  </w:abstractNum>
  <w:abstractNum w:abstractNumId="4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099C45B9"/>
    <w:multiLevelType w:val="multilevel"/>
    <w:tmpl w:val="2214A2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B745485"/>
    <w:multiLevelType w:val="multilevel"/>
    <w:tmpl w:val="504E2CF6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18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9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4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5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74242F"/>
    <w:multiLevelType w:val="hybridMultilevel"/>
    <w:tmpl w:val="EE7A6D0E"/>
    <w:lvl w:ilvl="0" w:tplc="919C95A2">
      <w:start w:val="1"/>
      <w:numFmt w:val="decimal"/>
      <w:lvlText w:val="%1)"/>
      <w:lvlJc w:val="left"/>
      <w:pPr>
        <w:ind w:left="11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9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9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8">
    <w:nsid w:val="79D2456F"/>
    <w:multiLevelType w:val="hybridMultilevel"/>
    <w:tmpl w:val="D09A1D8E"/>
    <w:lvl w:ilvl="0" w:tplc="DD049E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9"/>
  </w:num>
  <w:num w:numId="2">
    <w:abstractNumId w:val="21"/>
  </w:num>
  <w:num w:numId="3">
    <w:abstractNumId w:val="47"/>
  </w:num>
  <w:num w:numId="4">
    <w:abstractNumId w:val="11"/>
  </w:num>
  <w:num w:numId="5">
    <w:abstractNumId w:val="43"/>
  </w:num>
  <w:num w:numId="6">
    <w:abstractNumId w:val="40"/>
  </w:num>
  <w:num w:numId="7">
    <w:abstractNumId w:val="35"/>
  </w:num>
  <w:num w:numId="8">
    <w:abstractNumId w:val="48"/>
  </w:num>
  <w:num w:numId="9">
    <w:abstractNumId w:val="19"/>
  </w:num>
  <w:num w:numId="10">
    <w:abstractNumId w:val="46"/>
  </w:num>
  <w:num w:numId="11">
    <w:abstractNumId w:val="18"/>
  </w:num>
  <w:num w:numId="12">
    <w:abstractNumId w:val="45"/>
  </w:num>
  <w:num w:numId="13">
    <w:abstractNumId w:val="30"/>
  </w:num>
  <w:num w:numId="14">
    <w:abstractNumId w:val="13"/>
  </w:num>
  <w:num w:numId="15">
    <w:abstractNumId w:val="7"/>
  </w:num>
  <w:num w:numId="16">
    <w:abstractNumId w:val="56"/>
  </w:num>
  <w:num w:numId="17">
    <w:abstractNumId w:val="6"/>
  </w:num>
  <w:num w:numId="18">
    <w:abstractNumId w:val="55"/>
  </w:num>
  <w:num w:numId="19">
    <w:abstractNumId w:val="34"/>
  </w:num>
  <w:num w:numId="20">
    <w:abstractNumId w:val="5"/>
  </w:num>
  <w:num w:numId="21">
    <w:abstractNumId w:val="4"/>
  </w:num>
  <w:num w:numId="22">
    <w:abstractNumId w:val="36"/>
  </w:num>
  <w:num w:numId="23">
    <w:abstractNumId w:val="60"/>
  </w:num>
  <w:num w:numId="24">
    <w:abstractNumId w:val="39"/>
  </w:num>
  <w:num w:numId="25">
    <w:abstractNumId w:val="20"/>
  </w:num>
  <w:num w:numId="26">
    <w:abstractNumId w:val="31"/>
  </w:num>
  <w:num w:numId="27">
    <w:abstractNumId w:val="25"/>
  </w:num>
  <w:num w:numId="28">
    <w:abstractNumId w:val="50"/>
  </w:num>
  <w:num w:numId="29">
    <w:abstractNumId w:val="52"/>
  </w:num>
  <w:num w:numId="30">
    <w:abstractNumId w:val="22"/>
  </w:num>
  <w:num w:numId="31">
    <w:abstractNumId w:val="10"/>
  </w:num>
  <w:num w:numId="32">
    <w:abstractNumId w:val="42"/>
  </w:num>
  <w:num w:numId="33">
    <w:abstractNumId w:val="24"/>
  </w:num>
  <w:num w:numId="34">
    <w:abstractNumId w:val="44"/>
  </w:num>
  <w:num w:numId="35">
    <w:abstractNumId w:val="33"/>
  </w:num>
  <w:num w:numId="36">
    <w:abstractNumId w:val="53"/>
  </w:num>
  <w:num w:numId="37">
    <w:abstractNumId w:val="12"/>
  </w:num>
  <w:num w:numId="38">
    <w:abstractNumId w:val="37"/>
  </w:num>
  <w:num w:numId="39">
    <w:abstractNumId w:val="41"/>
  </w:num>
  <w:num w:numId="40">
    <w:abstractNumId w:val="54"/>
  </w:num>
  <w:num w:numId="41">
    <w:abstractNumId w:val="8"/>
  </w:num>
  <w:num w:numId="42">
    <w:abstractNumId w:val="15"/>
  </w:num>
  <w:num w:numId="43">
    <w:abstractNumId w:val="59"/>
  </w:num>
  <w:num w:numId="44">
    <w:abstractNumId w:val="32"/>
  </w:num>
  <w:num w:numId="45">
    <w:abstractNumId w:val="28"/>
  </w:num>
  <w:num w:numId="46">
    <w:abstractNumId w:val="26"/>
  </w:num>
  <w:num w:numId="47">
    <w:abstractNumId w:val="14"/>
  </w:num>
  <w:num w:numId="48">
    <w:abstractNumId w:val="57"/>
  </w:num>
  <w:num w:numId="49">
    <w:abstractNumId w:val="23"/>
  </w:num>
  <w:num w:numId="50">
    <w:abstractNumId w:val="16"/>
  </w:num>
  <w:num w:numId="51">
    <w:abstractNumId w:val="29"/>
  </w:num>
  <w:num w:numId="52">
    <w:abstractNumId w:val="51"/>
  </w:num>
  <w:num w:numId="53">
    <w:abstractNumId w:val="2"/>
  </w:num>
  <w:num w:numId="54">
    <w:abstractNumId w:val="17"/>
  </w:num>
  <w:num w:numId="55">
    <w:abstractNumId w:val="38"/>
  </w:num>
  <w:num w:numId="56">
    <w:abstractNumId w:val="58"/>
  </w:num>
  <w:num w:numId="57">
    <w:abstractNumId w:val="9"/>
  </w:num>
  <w:num w:numId="58">
    <w:abstractNumId w:val="3"/>
  </w:num>
  <w:num w:numId="59">
    <w:abstractNumId w:val="2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516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1E6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5EAE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43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1B7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07B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9F6B-0E19-4957-BCFD-DDBB08D9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1</Pages>
  <Words>2334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355</cp:revision>
  <cp:lastPrinted>2019-05-08T13:53:00Z</cp:lastPrinted>
  <dcterms:created xsi:type="dcterms:W3CDTF">2017-02-17T10:46:00Z</dcterms:created>
  <dcterms:modified xsi:type="dcterms:W3CDTF">2019-05-08T14:12:00Z</dcterms:modified>
</cp:coreProperties>
</file>