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E8" w:rsidRPr="00995E53" w:rsidRDefault="004173AA" w:rsidP="00EE39E8">
      <w:pPr>
        <w:spacing w:before="120" w:after="120"/>
        <w:jc w:val="right"/>
        <w:rPr>
          <w:rFonts w:asciiTheme="minorHAnsi" w:hAnsiTheme="minorHAnsi" w:cs="Tahoma"/>
          <w:bCs/>
          <w:iCs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      </w:t>
      </w:r>
      <w:r w:rsidR="00EE39E8" w:rsidRPr="00995E53">
        <w:rPr>
          <w:rFonts w:asciiTheme="minorHAnsi" w:hAnsiTheme="minorHAnsi" w:cs="Tahoma"/>
          <w:bCs/>
          <w:iCs/>
          <w:sz w:val="22"/>
          <w:szCs w:val="22"/>
        </w:rPr>
        <w:t>Załącznik nr 1 do Zaproszenia</w:t>
      </w: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  <w:r w:rsidRPr="00995E53">
        <w:rPr>
          <w:rFonts w:cs="Tahoma"/>
          <w:b/>
        </w:rPr>
        <w:t>FORMULARZ OFERTOWY</w:t>
      </w:r>
    </w:p>
    <w:p w:rsidR="00EE39E8" w:rsidRPr="00995E53" w:rsidRDefault="00EE39E8" w:rsidP="00EE39E8">
      <w:pPr>
        <w:spacing w:before="120" w:after="120"/>
        <w:jc w:val="center"/>
        <w:rPr>
          <w:rFonts w:asciiTheme="minorHAnsi" w:hAnsiTheme="minorHAnsi" w:cs="Tahoma"/>
          <w:bCs/>
          <w:sz w:val="22"/>
          <w:szCs w:val="22"/>
        </w:rPr>
      </w:pPr>
      <w:r w:rsidRPr="00995E53">
        <w:rPr>
          <w:rFonts w:asciiTheme="minorHAnsi" w:hAnsiTheme="minorHAnsi" w:cs="Tahoma"/>
          <w:bCs/>
          <w:sz w:val="22"/>
          <w:szCs w:val="22"/>
        </w:rPr>
        <w:t xml:space="preserve">dla postępowania o udzielenie zamówienia publicznego dla zamówień nie przekraczających równowartości kwoty 30 000 euro: </w:t>
      </w:r>
    </w:p>
    <w:p w:rsidR="00EE39E8" w:rsidRPr="00995E53" w:rsidRDefault="00EE39E8" w:rsidP="00EE39E8">
      <w:pPr>
        <w:pStyle w:val="Akapitzlist"/>
        <w:spacing w:before="120" w:after="120"/>
        <w:jc w:val="center"/>
        <w:rPr>
          <w:rFonts w:cs="Tahoma"/>
          <w:b/>
          <w:bCs/>
        </w:rPr>
      </w:pPr>
      <w:r w:rsidRPr="00995E53">
        <w:rPr>
          <w:rFonts w:cs="Tahoma"/>
          <w:b/>
          <w:bCs/>
        </w:rPr>
        <w:t>„BUDOWA CHODNIKA W MIEJSCOWOŚCI G</w:t>
      </w:r>
      <w:r w:rsidR="00995E53">
        <w:rPr>
          <w:rFonts w:cs="Tahoma"/>
          <w:b/>
          <w:bCs/>
        </w:rPr>
        <w:t>RODZIEC, GMINA</w:t>
      </w:r>
      <w:r w:rsidRPr="00995E53">
        <w:rPr>
          <w:rFonts w:cs="Tahoma"/>
          <w:b/>
          <w:bCs/>
        </w:rPr>
        <w:t xml:space="preserve"> PRABUTY”</w:t>
      </w:r>
    </w:p>
    <w:p w:rsidR="00EE39E8" w:rsidRPr="00995E53" w:rsidRDefault="00EE39E8" w:rsidP="00EE39E8">
      <w:pPr>
        <w:pStyle w:val="Akapitzlist"/>
        <w:spacing w:before="120" w:after="120"/>
        <w:jc w:val="center"/>
        <w:rPr>
          <w:rFonts w:cs="Tahoma"/>
          <w:b/>
          <w:bCs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ZAMAWIAJĄCY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b/>
          <w:sz w:val="22"/>
          <w:szCs w:val="22"/>
        </w:rPr>
      </w:pPr>
      <w:r w:rsidRPr="00995E53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ul. Kwidzyńska 2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82-550 Prabuty</w:t>
      </w:r>
    </w:p>
    <w:p w:rsidR="00EE39E8" w:rsidRPr="00995E53" w:rsidRDefault="00EE39E8" w:rsidP="00EE39E8">
      <w:pPr>
        <w:pStyle w:val="Akapitzlist"/>
        <w:spacing w:after="0" w:line="240" w:lineRule="auto"/>
        <w:ind w:left="869"/>
        <w:jc w:val="both"/>
        <w:rPr>
          <w:rFonts w:eastAsia="Times New Roman" w:cs="Arial"/>
          <w:lang w:eastAsia="pl-PL"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WYKONAWCA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  <w:r w:rsidRPr="00995E53">
        <w:rPr>
          <w:rFonts w:cs="Arial"/>
          <w:i/>
          <w:iCs/>
        </w:rPr>
        <w:t xml:space="preserve"> </w:t>
      </w: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  <w:i/>
          <w:iCs/>
        </w:rPr>
      </w:pPr>
      <w:r w:rsidRPr="00995E53">
        <w:rPr>
          <w:rFonts w:cs="Arial"/>
          <w:i/>
          <w:iCs/>
        </w:rPr>
        <w:t xml:space="preserve"> (pełna nazwa/firma, adres Wykonawcy)</w:t>
      </w: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  <w:r w:rsidRPr="00995E53">
        <w:rPr>
          <w:rFonts w:cs="Arial"/>
          <w:u w:val="single"/>
        </w:rPr>
        <w:t>reprezentowany przez:</w:t>
      </w:r>
    </w:p>
    <w:p w:rsidR="00EE39E8" w:rsidRPr="00995E53" w:rsidRDefault="00EE39E8" w:rsidP="00EE39E8">
      <w:pPr>
        <w:pStyle w:val="Bezodstpw"/>
        <w:ind w:left="720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</w:rPr>
      </w:pPr>
      <w:r w:rsidRPr="00995E53">
        <w:rPr>
          <w:rFonts w:cs="Arial"/>
          <w:i/>
          <w:iCs/>
        </w:rPr>
        <w:t>(imię, nazwisko, stanowisko/podstawa do reprezentacji)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>SKŁADAMY OFERTĘ</w:t>
      </w:r>
      <w:r w:rsidRPr="00995E53">
        <w:rPr>
          <w:rFonts w:eastAsia="Times New Roman" w:cs="Tahoma"/>
          <w:lang w:eastAsia="pl-PL"/>
        </w:rPr>
        <w:t xml:space="preserve"> na wykonanie przedmiotu zamówienia w zakresie określonym w Zaproszeniu do składania ofert na: </w:t>
      </w:r>
      <w:r w:rsidRPr="00995E53">
        <w:rPr>
          <w:rFonts w:eastAsia="Times New Roman" w:cs="Tahoma"/>
          <w:b/>
          <w:lang w:eastAsia="pl-PL"/>
        </w:rPr>
        <w:t xml:space="preserve">Budowę chodnika w miejscowości </w:t>
      </w:r>
      <w:r w:rsidR="00995E53">
        <w:rPr>
          <w:rFonts w:eastAsia="Times New Roman" w:cs="Tahoma"/>
          <w:b/>
          <w:lang w:eastAsia="pl-PL"/>
        </w:rPr>
        <w:t>Grodziec, gmina</w:t>
      </w:r>
      <w:r w:rsidRPr="00995E53">
        <w:rPr>
          <w:rFonts w:eastAsia="Times New Roman" w:cs="Tahoma"/>
          <w:b/>
          <w:lang w:eastAsia="pl-PL"/>
        </w:rPr>
        <w:t xml:space="preserve"> Prabuty</w:t>
      </w:r>
      <w:r w:rsidRPr="00995E53">
        <w:rPr>
          <w:rFonts w:cs="Tahoma"/>
          <w:b/>
          <w:bCs/>
          <w:color w:val="000000"/>
        </w:rPr>
        <w:t>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OŚWIADCZAMY, </w:t>
      </w:r>
      <w:r w:rsidRPr="00995E53">
        <w:rPr>
          <w:rFonts w:eastAsia="Times New Roman" w:cs="Tahoma"/>
          <w:bCs/>
          <w:lang w:eastAsia="pl-PL"/>
        </w:rPr>
        <w:t>że zapoznaliśmy się z dokumentacją projektową i uznajemy się za związanych określonymi w nich postanowieniami i zasadami postępowania.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995E53">
        <w:rPr>
          <w:rFonts w:cs="Tahoma"/>
          <w:b/>
          <w:bCs/>
        </w:rPr>
        <w:t>OFERUJEMY</w:t>
      </w:r>
      <w:r w:rsidRPr="00995E53">
        <w:rPr>
          <w:rFonts w:cs="Tahoma"/>
        </w:rPr>
        <w:t xml:space="preserve"> wykonanie przedmiotu zamówienia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EE39E8" w:rsidRPr="00995E53" w:rsidTr="008A349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CENA NETTO*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……………………………………….…………………………………………..PLN</w:t>
            </w:r>
          </w:p>
        </w:tc>
      </w:tr>
      <w:tr w:rsidR="00EE39E8" w:rsidRPr="00995E53" w:rsidTr="008A349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PODATEK VAT 23%*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………………………………………….………………………………………..PLN</w:t>
            </w:r>
          </w:p>
        </w:tc>
      </w:tr>
      <w:tr w:rsidR="00EE39E8" w:rsidRPr="00995E53" w:rsidTr="008A349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CENA OFERTOWA BRUTTO*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……………………………………………..……………………………………..PLN</w:t>
            </w:r>
          </w:p>
        </w:tc>
      </w:tr>
      <w:tr w:rsidR="00EE39E8" w:rsidRPr="00995E53" w:rsidTr="008A349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Słownie złotych brutto:</w:t>
            </w:r>
            <w:r w:rsidRPr="00995E53">
              <w:rPr>
                <w:rFonts w:eastAsia="Times New Roman" w:cs="Tahoma"/>
                <w:lang w:eastAsia="pl-PL"/>
              </w:rPr>
              <w:t>…………………………………………..……..……….…..………………………………………….</w:t>
            </w: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……………………………………………………………………………………………………….….………………………..………PLN</w:t>
            </w:r>
          </w:p>
        </w:tc>
      </w:tr>
    </w:tbl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 w:themeColor="text1"/>
          <w:lang w:eastAsia="pl-PL"/>
        </w:rPr>
        <w:t>ZOBOWIĄZUJEMY SIĘ</w:t>
      </w:r>
      <w:r w:rsidRPr="00995E53">
        <w:rPr>
          <w:rFonts w:eastAsia="Times New Roman" w:cs="Tahoma"/>
          <w:color w:val="000000" w:themeColor="text1"/>
          <w:lang w:eastAsia="pl-PL"/>
        </w:rPr>
        <w:t xml:space="preserve"> do wykonania zamówienia w terminie: </w:t>
      </w:r>
      <w:r w:rsidRPr="00995E53">
        <w:rPr>
          <w:rFonts w:eastAsia="Times New Roman" w:cs="Tahoma"/>
          <w:b/>
          <w:color w:val="000000" w:themeColor="text1"/>
          <w:lang w:eastAsia="pl-PL"/>
        </w:rPr>
        <w:t>2 miesiące od podpisania umowy.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/>
          <w:lang w:eastAsia="pl-PL"/>
        </w:rPr>
        <w:t>Z</w:t>
      </w:r>
      <w:r w:rsidRPr="00995E53">
        <w:rPr>
          <w:rFonts w:eastAsia="Times New Roman" w:cs="Tahoma"/>
          <w:b/>
          <w:bCs/>
          <w:lang w:eastAsia="pl-PL"/>
        </w:rPr>
        <w:t>OBOWIĄZUJEMY SIĘ</w:t>
      </w:r>
      <w:r w:rsidRPr="00995E53">
        <w:rPr>
          <w:rFonts w:eastAsia="Times New Roman" w:cs="Tahoma"/>
          <w:color w:val="000000"/>
          <w:lang w:eastAsia="pl-PL"/>
        </w:rPr>
        <w:t xml:space="preserve"> w przypadku uznania naszej oferty za najkorzystniejszą i przyznania nam zamówienia do </w:t>
      </w:r>
      <w:r w:rsidRPr="00995E53">
        <w:rPr>
          <w:rFonts w:eastAsia="Times New Roman" w:cs="Tahoma"/>
          <w:lang w:eastAsia="pl-PL"/>
        </w:rPr>
        <w:t>podpisania umowy w formie zgodnej z projektem - Załącznik 2 do Zaproszenia w terminie i miejscu wskazanym przez Zamawiającego.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>, że: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jesteśmy uprawnieni do występowania w obrocie prawnym, zgodnie z wymaganiami ustawowymi,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lastRenderedPageBreak/>
        <w:t xml:space="preserve">posiadamy uprawnienia niezbędne do wykonania określonych prac lub czynności, jeżeli ustawy nakładają obowiązek posiadania takich uprawnień,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niezbędną wiedzę i doświadczenie, potencjał ekonomiczny i techniczny, a także pracowników zdolnych do wykonania niniejszego zamówienia,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znajdujemy się w sytuacji ekonomicznej i finansowej zapewniającej wykonanie przedmiotowego  zamówienia.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 xml:space="preserve">, że jesteśmy związani ofertą przez okres 30 dni licząc od dnia wyznaczonego do składania ofert. 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lang w:eastAsia="pl-PL"/>
        </w:rPr>
        <w:t xml:space="preserve">KORESPONDENCJĘ </w:t>
      </w:r>
      <w:r w:rsidRPr="00995E53">
        <w:rPr>
          <w:rFonts w:eastAsia="Times New Roman" w:cs="Tahoma"/>
          <w:lang w:eastAsia="pl-PL"/>
        </w:rPr>
        <w:t xml:space="preserve">w sprawie niniejszego postępowania należy kierować na adres: 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rPr>
          <w:rFonts w:cs="Arial"/>
          <w:i/>
          <w:iCs/>
        </w:rPr>
      </w:pPr>
    </w:p>
    <w:p w:rsidR="00EE39E8" w:rsidRPr="00995E53" w:rsidRDefault="00EE39E8" w:rsidP="00EE39E8">
      <w:pPr>
        <w:pStyle w:val="Bezodstpw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  <w:r w:rsidRPr="00995E53">
        <w:rPr>
          <w:rFonts w:cs="Arial"/>
          <w:b/>
        </w:rPr>
        <w:t xml:space="preserve">e-mail: </w:t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  <w:t>fax.: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INTEGRALNĄ </w:t>
      </w:r>
      <w:r w:rsidRPr="00995E53">
        <w:rPr>
          <w:rFonts w:eastAsia="Times New Roman" w:cs="Tahoma"/>
          <w:lang w:eastAsia="pl-PL"/>
        </w:rPr>
        <w:t>cześć oferty stanowi:</w:t>
      </w:r>
    </w:p>
    <w:p w:rsidR="00EE39E8" w:rsidRPr="00995E53" w:rsidRDefault="00EE39E8" w:rsidP="00EE39E8">
      <w:pPr>
        <w:pStyle w:val="Akapitzlist"/>
        <w:numPr>
          <w:ilvl w:val="0"/>
          <w:numId w:val="8"/>
        </w:numPr>
        <w:spacing w:before="120" w:after="120"/>
        <w:jc w:val="both"/>
        <w:rPr>
          <w:rFonts w:cs="Tahoma"/>
        </w:rPr>
      </w:pPr>
      <w:r w:rsidRPr="00995E53">
        <w:rPr>
          <w:rFonts w:cs="Tahoma"/>
        </w:rPr>
        <w:t>……………………………………………………….</w:t>
      </w: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bookmarkStart w:id="0" w:name="_GoBack"/>
      <w:bookmarkEnd w:id="0"/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>………………………….dnia ………………………. r.</w:t>
      </w: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ind w:left="4247" w:firstLine="709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 xml:space="preserve">  ..........................................................................</w:t>
      </w:r>
    </w:p>
    <w:p w:rsidR="00EE39E8" w:rsidRPr="00995E53" w:rsidRDefault="00EE39E8" w:rsidP="00995E53">
      <w:pPr>
        <w:ind w:left="4247"/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  <w:r w:rsidRPr="00995E53">
        <w:rPr>
          <w:rFonts w:asciiTheme="minorHAnsi" w:hAnsiTheme="minorHAnsi" w:cs="Tahoma"/>
          <w:iCs/>
          <w:color w:val="000000"/>
          <w:sz w:val="20"/>
          <w:szCs w:val="20"/>
        </w:rPr>
        <w:t>(podpis pełnomocnego przedstawiciela Wykonawcy)</w:t>
      </w:r>
    </w:p>
    <w:sectPr w:rsidR="00EE39E8" w:rsidRPr="00995E53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65" w:rsidRDefault="005D5D65" w:rsidP="00D52A20">
      <w:r>
        <w:separator/>
      </w:r>
    </w:p>
  </w:endnote>
  <w:endnote w:type="continuationSeparator" w:id="0">
    <w:p w:rsidR="005D5D65" w:rsidRDefault="005D5D65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E8" w:rsidRPr="00200A99" w:rsidRDefault="00EE39E8" w:rsidP="00EE39E8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</w:t>
    </w:r>
    <w:r w:rsidR="00995E53">
      <w:rPr>
        <w:rFonts w:ascii="Tahoma" w:hAnsi="Tahoma" w:cs="Tahoma"/>
        <w:bCs/>
        <w:color w:val="000000"/>
        <w:sz w:val="16"/>
        <w:szCs w:val="16"/>
      </w:rPr>
      <w:t xml:space="preserve"> </w:t>
    </w:r>
    <w:r w:rsidRPr="00200A99">
      <w:rPr>
        <w:rFonts w:ascii="Tahoma" w:hAnsi="Tahoma" w:cs="Tahoma"/>
        <w:bCs/>
        <w:color w:val="000000"/>
        <w:sz w:val="16"/>
        <w:szCs w:val="16"/>
      </w:rPr>
      <w:t>30 000 euro na: „</w:t>
    </w:r>
    <w:r>
      <w:rPr>
        <w:rFonts w:ascii="Tahoma" w:hAnsi="Tahoma" w:cs="Tahoma"/>
        <w:bCs/>
        <w:color w:val="000000"/>
        <w:sz w:val="16"/>
        <w:szCs w:val="16"/>
      </w:rPr>
      <w:t xml:space="preserve">Budowa chodnika w miejscowości </w:t>
    </w:r>
    <w:r w:rsidR="00995E53">
      <w:rPr>
        <w:rFonts w:ascii="Tahoma" w:hAnsi="Tahoma" w:cs="Tahoma"/>
        <w:bCs/>
        <w:color w:val="000000"/>
        <w:sz w:val="16"/>
        <w:szCs w:val="16"/>
      </w:rPr>
      <w:t>Grodziec, gmina</w:t>
    </w:r>
    <w:r>
      <w:rPr>
        <w:rFonts w:ascii="Tahoma" w:hAnsi="Tahoma" w:cs="Tahoma"/>
        <w:bCs/>
        <w:color w:val="000000"/>
        <w:sz w:val="16"/>
        <w:szCs w:val="16"/>
      </w:rPr>
      <w:t xml:space="preserve"> Prabuty</w:t>
    </w:r>
    <w:r w:rsidRPr="00200A9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65" w:rsidRDefault="005D5D65" w:rsidP="00D52A20">
      <w:r>
        <w:separator/>
      </w:r>
    </w:p>
  </w:footnote>
  <w:footnote w:type="continuationSeparator" w:id="0">
    <w:p w:rsidR="005D5D65" w:rsidRDefault="005D5D65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995E53">
      <w:rPr>
        <w:rFonts w:ascii="Tahoma" w:hAnsi="Tahoma" w:cs="Tahoma"/>
        <w:sz w:val="16"/>
        <w:szCs w:val="16"/>
      </w:rPr>
      <w:t>28/2018/E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240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0F4876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3D23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65"/>
    <w:rsid w:val="005D5D9A"/>
    <w:rsid w:val="005E4F86"/>
    <w:rsid w:val="006057BE"/>
    <w:rsid w:val="00607966"/>
    <w:rsid w:val="006114D9"/>
    <w:rsid w:val="006154AC"/>
    <w:rsid w:val="00640A9B"/>
    <w:rsid w:val="00671BD7"/>
    <w:rsid w:val="00696F1F"/>
    <w:rsid w:val="006B152A"/>
    <w:rsid w:val="006E378E"/>
    <w:rsid w:val="006F4833"/>
    <w:rsid w:val="0071789D"/>
    <w:rsid w:val="00730E60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15679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95E53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C4290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CF5712"/>
    <w:rsid w:val="00D11BFA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E14B1"/>
    <w:rsid w:val="00EE39E8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D508A-A39D-4CF9-814C-8D2BFEB8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Ewelina Komoszyńska</cp:lastModifiedBy>
  <cp:revision>120</cp:revision>
  <cp:lastPrinted>2015-11-12T10:05:00Z</cp:lastPrinted>
  <dcterms:created xsi:type="dcterms:W3CDTF">2014-04-30T08:09:00Z</dcterms:created>
  <dcterms:modified xsi:type="dcterms:W3CDTF">2018-05-24T06:35:00Z</dcterms:modified>
</cp:coreProperties>
</file>