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EA" w:rsidRDefault="001924EA" w:rsidP="001924EA">
      <w:pPr>
        <w:spacing w:after="0" w:line="240" w:lineRule="auto"/>
        <w:ind w:right="72"/>
        <w:jc w:val="right"/>
        <w:rPr>
          <w:sz w:val="24"/>
          <w:szCs w:val="24"/>
        </w:rPr>
      </w:pPr>
      <w:r>
        <w:rPr>
          <w:sz w:val="24"/>
          <w:szCs w:val="24"/>
        </w:rPr>
        <w:t>Prabuty, ……………………………….…</w:t>
      </w:r>
    </w:p>
    <w:p w:rsidR="001924EA" w:rsidRDefault="001924EA" w:rsidP="001924EA">
      <w:pPr>
        <w:spacing w:after="0" w:line="240" w:lineRule="auto"/>
        <w:ind w:right="72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:rsidR="001924EA" w:rsidRDefault="001924EA" w:rsidP="001924EA">
      <w:pPr>
        <w:spacing w:after="0" w:line="240" w:lineRule="auto"/>
        <w:ind w:right="7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imię i nazwisko wnioskodawcy </w:t>
      </w:r>
    </w:p>
    <w:p w:rsidR="001924EA" w:rsidRDefault="001924EA" w:rsidP="001924EA">
      <w:pPr>
        <w:spacing w:after="0" w:line="240" w:lineRule="auto"/>
        <w:ind w:right="72"/>
        <w:rPr>
          <w:sz w:val="24"/>
          <w:szCs w:val="24"/>
        </w:rPr>
      </w:pPr>
    </w:p>
    <w:p w:rsidR="001924EA" w:rsidRDefault="001924EA" w:rsidP="001924EA">
      <w:pPr>
        <w:spacing w:after="0" w:line="240" w:lineRule="auto"/>
        <w:ind w:right="72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:rsidR="001924EA" w:rsidRDefault="001924EA" w:rsidP="001924EA">
      <w:pPr>
        <w:spacing w:after="0" w:line="240" w:lineRule="auto"/>
        <w:ind w:right="72"/>
        <w:rPr>
          <w:b/>
          <w:sz w:val="24"/>
          <w:szCs w:val="24"/>
        </w:rPr>
      </w:pPr>
      <w:r>
        <w:rPr>
          <w:b/>
          <w:sz w:val="24"/>
          <w:szCs w:val="24"/>
        </w:rPr>
        <w:t>adres stałego zameldowania</w:t>
      </w:r>
    </w:p>
    <w:p w:rsidR="001924EA" w:rsidRDefault="001924EA" w:rsidP="001924EA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Kierownik Urzędu Stanu Cywilnego</w:t>
      </w:r>
    </w:p>
    <w:p w:rsidR="001924EA" w:rsidRDefault="001924EA" w:rsidP="001924EA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Prabutach</w:t>
      </w:r>
    </w:p>
    <w:p w:rsidR="001924EA" w:rsidRDefault="001924EA" w:rsidP="001924EA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1924EA" w:rsidRDefault="001924EA" w:rsidP="001924EA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1924EA" w:rsidRDefault="001924EA" w:rsidP="001924EA">
      <w:pPr>
        <w:spacing w:after="0" w:line="240" w:lineRule="auto"/>
        <w:ind w:right="72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 O D A N I E</w:t>
      </w:r>
    </w:p>
    <w:p w:rsidR="001924EA" w:rsidRDefault="001924EA" w:rsidP="001924EA">
      <w:pPr>
        <w:spacing w:before="120" w:after="0" w:line="240" w:lineRule="auto"/>
        <w:ind w:right="74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Proszę o sprostowanie aktu stanu cywilnego </w:t>
      </w:r>
    </w:p>
    <w:p w:rsidR="001924EA" w:rsidRDefault="001924EA" w:rsidP="001924EA">
      <w:pPr>
        <w:spacing w:line="360" w:lineRule="auto"/>
        <w:jc w:val="both"/>
        <w:rPr>
          <w:rFonts w:cstheme="minorHAnsi"/>
          <w:sz w:val="20"/>
          <w:szCs w:val="20"/>
        </w:rPr>
      </w:pPr>
    </w:p>
    <w:p w:rsidR="001924EA" w:rsidRDefault="001924EA" w:rsidP="001924EA">
      <w:pPr>
        <w:spacing w:after="0"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Proszę o sprostowanie w akcie </w:t>
      </w:r>
      <w:r>
        <w:rPr>
          <w:rFonts w:cstheme="minorHAnsi"/>
          <w:b/>
          <w:sz w:val="24"/>
          <w:szCs w:val="24"/>
        </w:rPr>
        <w:t>urodzenia / małżeństwa / zgonu</w:t>
      </w:r>
      <w:r>
        <w:rPr>
          <w:rFonts w:cstheme="minorHAnsi"/>
          <w:sz w:val="24"/>
          <w:szCs w:val="24"/>
        </w:rPr>
        <w:t xml:space="preserve"> sporządzonego w Urzędzie Stanu Cywilnego w Prabutach pod numerem ……………….………… z roku …………………………. dotyczącego ……………………………………..........................................................................................</w:t>
      </w:r>
    </w:p>
    <w:p w:rsidR="001924EA" w:rsidRDefault="001924EA" w:rsidP="001924EA">
      <w:pPr>
        <w:spacing w:after="0"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błędnie wpisanych danych …………………………………………………………………………………...................</w:t>
      </w:r>
    </w:p>
    <w:p w:rsidR="001924EA" w:rsidRDefault="001924EA" w:rsidP="001924EA">
      <w:pPr>
        <w:spacing w:after="0"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924EA" w:rsidRDefault="001924EA" w:rsidP="001924EA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Jako podstawę do sprostowania przedkładam odpis zupełny aktu ………………………………………… Nr ……………… sporządzony w Urzędzie Stanu Cywilnego w ……………………………………………..........</w:t>
      </w:r>
    </w:p>
    <w:p w:rsidR="001924EA" w:rsidRDefault="001924EA" w:rsidP="001924EA">
      <w:pPr>
        <w:spacing w:after="0"/>
        <w:ind w:left="5580"/>
        <w:jc w:val="center"/>
        <w:rPr>
          <w:rFonts w:cstheme="minorHAnsi"/>
          <w:sz w:val="24"/>
          <w:szCs w:val="24"/>
        </w:rPr>
      </w:pPr>
    </w:p>
    <w:p w:rsidR="001924EA" w:rsidRDefault="001924EA" w:rsidP="001924EA">
      <w:pPr>
        <w:spacing w:after="0"/>
        <w:ind w:left="5580"/>
        <w:jc w:val="center"/>
        <w:rPr>
          <w:rFonts w:cstheme="minorHAnsi"/>
          <w:sz w:val="24"/>
          <w:szCs w:val="24"/>
        </w:rPr>
      </w:pPr>
    </w:p>
    <w:p w:rsidR="001924EA" w:rsidRDefault="001924EA" w:rsidP="001924EA">
      <w:pPr>
        <w:spacing w:after="0"/>
        <w:ind w:left="5580"/>
        <w:jc w:val="center"/>
        <w:rPr>
          <w:rFonts w:cstheme="minorHAnsi"/>
          <w:sz w:val="24"/>
          <w:szCs w:val="24"/>
        </w:rPr>
      </w:pPr>
    </w:p>
    <w:p w:rsidR="001924EA" w:rsidRDefault="001924EA" w:rsidP="001924EA">
      <w:pPr>
        <w:spacing w:after="0"/>
        <w:ind w:left="558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</w:t>
      </w:r>
    </w:p>
    <w:p w:rsidR="001924EA" w:rsidRDefault="001924EA" w:rsidP="001924EA">
      <w:pPr>
        <w:spacing w:after="0"/>
        <w:ind w:left="5580" w:right="848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(podpis wnioskodawcy)</w:t>
      </w:r>
    </w:p>
    <w:p w:rsidR="001924EA" w:rsidRDefault="001924EA" w:rsidP="001924EA">
      <w:pPr>
        <w:spacing w:after="0"/>
        <w:rPr>
          <w:rFonts w:cstheme="minorHAnsi"/>
          <w:sz w:val="20"/>
          <w:szCs w:val="20"/>
        </w:rPr>
      </w:pPr>
    </w:p>
    <w:p w:rsidR="001924EA" w:rsidRDefault="001924EA" w:rsidP="001924EA">
      <w:pPr>
        <w:rPr>
          <w:rFonts w:cstheme="minorHAnsi"/>
        </w:rPr>
      </w:pPr>
    </w:p>
    <w:p w:rsidR="00882855" w:rsidRDefault="001924EA">
      <w:r>
        <w:rPr>
          <w:rFonts w:cstheme="minorHAnsi"/>
        </w:rPr>
        <w:t>Opłata skarbowa za wydanie decyzji – 39 zł.</w:t>
      </w:r>
      <w:bookmarkStart w:id="0" w:name="_GoBack"/>
      <w:bookmarkEnd w:id="0"/>
    </w:p>
    <w:sectPr w:rsidR="00882855" w:rsidSect="00D52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127"/>
    <w:multiLevelType w:val="hybridMultilevel"/>
    <w:tmpl w:val="72AE0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3448F"/>
    <w:multiLevelType w:val="multilevel"/>
    <w:tmpl w:val="3C920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6F1C72"/>
    <w:multiLevelType w:val="hybridMultilevel"/>
    <w:tmpl w:val="D9924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2D"/>
    <w:rsid w:val="001924EA"/>
    <w:rsid w:val="00564F2D"/>
    <w:rsid w:val="0088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4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924E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9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924EA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924E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4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924E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9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924EA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924E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1028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joanna.stepka</dc:creator>
  <cp:keywords/>
  <dc:description/>
  <cp:lastModifiedBy>joanna.stepka</cp:lastModifiedBy>
  <cp:revision>2</cp:revision>
  <dcterms:created xsi:type="dcterms:W3CDTF">2013-10-30T08:33:00Z</dcterms:created>
  <dcterms:modified xsi:type="dcterms:W3CDTF">2013-10-30T08:41:00Z</dcterms:modified>
</cp:coreProperties>
</file>