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75E68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</w:t>
      </w:r>
      <w:r w:rsidR="00181A6B">
        <w:rPr>
          <w:rFonts w:eastAsia="Times New Roman" w:cs="Arial"/>
          <w:b/>
          <w:bCs/>
          <w:lang w:eastAsia="pl-PL"/>
        </w:rPr>
        <w:t xml:space="preserve">PRZEBUDOWĘ ULICY </w:t>
      </w:r>
      <w:r w:rsidR="004963D1">
        <w:rPr>
          <w:rFonts w:eastAsia="Times New Roman" w:cs="Arial"/>
          <w:b/>
          <w:bCs/>
          <w:lang w:eastAsia="pl-PL"/>
        </w:rPr>
        <w:t>AKACJOWEJ</w:t>
      </w:r>
      <w:r w:rsidR="00181A6B">
        <w:rPr>
          <w:rFonts w:eastAsia="Times New Roman" w:cs="Arial"/>
          <w:b/>
          <w:bCs/>
          <w:lang w:eastAsia="pl-PL"/>
        </w:rPr>
        <w:t xml:space="preserve"> W PRABUTACH</w:t>
      </w:r>
      <w:r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500"/>
        <w:gridCol w:w="4677"/>
      </w:tblGrid>
      <w:tr w:rsidR="00F951C0" w:rsidRPr="00457A6D" w:rsidTr="00F951C0"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951C0" w:rsidRPr="00457A6D" w:rsidTr="00F951C0">
        <w:trPr>
          <w:trHeight w:val="638"/>
        </w:trPr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F951C0" w:rsidRPr="00457A6D" w:rsidTr="00F951C0">
        <w:trPr>
          <w:trHeight w:val="691"/>
        </w:trPr>
        <w:tc>
          <w:tcPr>
            <w:tcW w:w="462" w:type="dxa"/>
            <w:vAlign w:val="center"/>
          </w:tcPr>
          <w:p w:rsidR="00F951C0" w:rsidRPr="00457A6D" w:rsidRDefault="00987E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951C0" w:rsidRPr="00F951C0" w:rsidRDefault="00F951C0" w:rsidP="00F951C0">
      <w:pPr>
        <w:spacing w:before="120" w:after="12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  <w:r w:rsidRPr="00F951C0">
        <w:rPr>
          <w:rFonts w:eastAsia="Times New Roman" w:cs="Arial"/>
          <w:b/>
          <w:sz w:val="16"/>
          <w:szCs w:val="16"/>
          <w:lang w:eastAsia="pl-PL"/>
        </w:rPr>
        <w:t>*w przypadku składania oferty przez podmioty występujące wspólnie podać nazwy(firmy) i adresy wszystkich wspólników spółki c</w:t>
      </w:r>
      <w:r w:rsidR="002B1063">
        <w:rPr>
          <w:rFonts w:eastAsia="Times New Roman" w:cs="Arial"/>
          <w:b/>
          <w:sz w:val="16"/>
          <w:szCs w:val="16"/>
          <w:lang w:eastAsia="pl-PL"/>
        </w:rPr>
        <w:t>ywilnej lub członków konsorcjum</w:t>
      </w:r>
    </w:p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</w:t>
      </w:r>
      <w:r w:rsidR="002B1063">
        <w:rPr>
          <w:rFonts w:eastAsia="Times New Roman" w:cs="Arial"/>
          <w:sz w:val="20"/>
          <w:szCs w:val="20"/>
          <w:lang w:eastAsia="pl-PL"/>
        </w:rPr>
        <w:t>w zakresie określonym w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735268">
        <w:rPr>
          <w:rFonts w:eastAsia="Times New Roman" w:cs="Arial"/>
          <w:b/>
          <w:sz w:val="20"/>
          <w:szCs w:val="20"/>
          <w:lang w:eastAsia="pl-PL"/>
        </w:rPr>
        <w:t xml:space="preserve">Przebudowę ulicy </w:t>
      </w:r>
      <w:r w:rsidR="004963D1">
        <w:rPr>
          <w:rFonts w:eastAsia="Times New Roman" w:cs="Arial"/>
          <w:b/>
          <w:sz w:val="20"/>
          <w:szCs w:val="20"/>
          <w:lang w:eastAsia="pl-PL"/>
        </w:rPr>
        <w:t>Akacjowej</w:t>
      </w:r>
      <w:r w:rsidR="00735268">
        <w:rPr>
          <w:rFonts w:eastAsia="Times New Roman" w:cs="Arial"/>
          <w:b/>
          <w:sz w:val="20"/>
          <w:szCs w:val="20"/>
          <w:lang w:eastAsia="pl-PL"/>
        </w:rPr>
        <w:t xml:space="preserve"> w Prabutach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48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- 72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Akceptujemy 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okres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rękojmi wydłużony na okres gwarancji, tj. na wskazany okres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79155A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79155A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 w odniesieniu do następujących towarów lub usług ________________________________________________,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>amawiającego to _________________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lastRenderedPageBreak/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87E08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 w:rsidR="004963D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miesięcy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964E18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2B1063" w:rsidRPr="006B5F0B" w:rsidRDefault="002B1063" w:rsidP="002B106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 w:rsidR="00BF6E4F"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BF6E4F" w:rsidRDefault="00BF6E4F" w:rsidP="00BF6E4F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BF6E4F" w:rsidRPr="00BF6E4F" w:rsidRDefault="00BF6E4F" w:rsidP="00BF6E4F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2B1063" w:rsidRPr="00964E18" w:rsidRDefault="002B1063" w:rsidP="002B1063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* </w:t>
      </w:r>
      <w:r w:rsidR="00BF6E4F"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wypełniają jedynie Wykonawcy składający </w:t>
      </w: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10 % ceny ofertowej.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0E43FA" w:rsidRP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0805F8" w:rsidRPr="000E43FA" w:rsidRDefault="000E43FA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B24D2" w:rsidRDefault="005B24D2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0805F8" w:rsidRPr="00680E84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0805F8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4963D1" w:rsidRPr="004963D1" w:rsidRDefault="004963D1" w:rsidP="004963D1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4963D1">
        <w:rPr>
          <w:rFonts w:eastAsia="Times New Roman" w:cs="Arial"/>
          <w:b/>
          <w:bCs/>
          <w:lang w:eastAsia="pl-PL"/>
        </w:rPr>
        <w:t>„PRZEBUDOWĘ ULICY AKACJOWEJ W PRABUTACH”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96676F">
        <w:rPr>
          <w:rFonts w:eastAsia="Times New Roman" w:cs="Arial"/>
          <w:b/>
          <w:bCs/>
          <w:sz w:val="20"/>
          <w:szCs w:val="20"/>
          <w:lang w:eastAsia="pl-PL"/>
        </w:rPr>
        <w:t xml:space="preserve">Przebudowę ulicy </w:t>
      </w:r>
      <w:r w:rsidR="004963D1">
        <w:rPr>
          <w:rFonts w:eastAsia="Times New Roman" w:cs="Arial"/>
          <w:b/>
          <w:bCs/>
          <w:sz w:val="20"/>
          <w:szCs w:val="20"/>
          <w:lang w:eastAsia="pl-PL"/>
        </w:rPr>
        <w:t>Akacjowej</w:t>
      </w:r>
      <w:r w:rsidR="0096676F">
        <w:rPr>
          <w:rFonts w:eastAsia="Times New Roman" w:cs="Arial"/>
          <w:b/>
          <w:bCs/>
          <w:sz w:val="20"/>
          <w:szCs w:val="20"/>
          <w:lang w:eastAsia="pl-PL"/>
        </w:rPr>
        <w:t xml:space="preserve"> w Prabutach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4963D1" w:rsidRPr="00875E68" w:rsidRDefault="004963D1" w:rsidP="004963D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AKACJOWEJ W PRABUTACH”</w:t>
      </w: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0E482D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Przebudowę ulicy </w:t>
      </w:r>
      <w:r w:rsidR="004963D1">
        <w:rPr>
          <w:rFonts w:eastAsia="Times New Roman" w:cs="Arial"/>
          <w:b/>
          <w:color w:val="000000"/>
          <w:sz w:val="20"/>
          <w:szCs w:val="20"/>
          <w:lang w:eastAsia="pl-PL"/>
        </w:rPr>
        <w:t>Akacjowej</w:t>
      </w:r>
      <w:r w:rsidR="000E482D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Prabutach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4963D1" w:rsidRPr="00875E68" w:rsidRDefault="004963D1" w:rsidP="004963D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AKACJOWEJ W PRABUTACH”</w:t>
      </w:r>
    </w:p>
    <w:p w:rsidR="003D22CE" w:rsidRPr="003D22CE" w:rsidRDefault="003D22CE" w:rsidP="003D22CE">
      <w:pPr>
        <w:pStyle w:val="Akapitzlist"/>
        <w:spacing w:before="120" w:after="120" w:line="240" w:lineRule="auto"/>
        <w:jc w:val="center"/>
        <w:rPr>
          <w:rFonts w:cs="Arial"/>
          <w:b/>
          <w:shadow/>
          <w:sz w:val="20"/>
          <w:szCs w:val="20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98729F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Przebudowę ulicy </w:t>
      </w:r>
      <w:r w:rsidR="004963D1">
        <w:rPr>
          <w:rFonts w:eastAsia="Times New Roman" w:cs="Arial"/>
          <w:b/>
          <w:color w:val="000000"/>
          <w:sz w:val="20"/>
          <w:szCs w:val="20"/>
          <w:lang w:eastAsia="pl-PL"/>
        </w:rPr>
        <w:t>Akacjowej</w:t>
      </w:r>
      <w:r w:rsidR="0098729F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Prabutach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4963D1" w:rsidRPr="00875E68" w:rsidRDefault="004963D1" w:rsidP="004963D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AKACJOWEJ W PRABUTACH”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5B24D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98729F">
        <w:rPr>
          <w:rFonts w:eastAsia="Times New Roman" w:cs="Arial"/>
          <w:b/>
          <w:sz w:val="20"/>
          <w:szCs w:val="20"/>
          <w:lang w:eastAsia="pl-PL"/>
        </w:rPr>
        <w:t xml:space="preserve">Przebudowę ulicy </w:t>
      </w:r>
      <w:r w:rsidR="004963D1">
        <w:rPr>
          <w:rFonts w:eastAsia="Times New Roman" w:cs="Arial"/>
          <w:b/>
          <w:sz w:val="20"/>
          <w:szCs w:val="20"/>
          <w:lang w:eastAsia="pl-PL"/>
        </w:rPr>
        <w:t>Akacjowej</w:t>
      </w:r>
      <w:r w:rsidR="0098729F">
        <w:rPr>
          <w:rFonts w:eastAsia="Times New Roman" w:cs="Arial"/>
          <w:b/>
          <w:sz w:val="20"/>
          <w:szCs w:val="20"/>
          <w:lang w:eastAsia="pl-PL"/>
        </w:rPr>
        <w:t xml:space="preserve"> w Prabutach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985"/>
        <w:gridCol w:w="2127"/>
        <w:gridCol w:w="3118"/>
        <w:gridCol w:w="1276"/>
        <w:gridCol w:w="1134"/>
        <w:gridCol w:w="1134"/>
      </w:tblGrid>
      <w:tr w:rsidR="0040639A" w:rsidRPr="00680E84" w:rsidTr="0040639A">
        <w:trPr>
          <w:trHeight w:val="384"/>
        </w:trPr>
        <w:tc>
          <w:tcPr>
            <w:tcW w:w="425" w:type="dxa"/>
            <w:vMerge w:val="restart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16"/>
                <w:szCs w:val="16"/>
                <w:lang w:eastAsia="pl-PL"/>
              </w:rPr>
              <w:t>lub podmiotu wykazującego doświadczenie</w:t>
            </w:r>
            <w:r w:rsidRPr="00CA2A2F"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27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i adres Zamawiającego;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miejsce wykonania zamówienia</w:t>
            </w:r>
          </w:p>
        </w:tc>
        <w:tc>
          <w:tcPr>
            <w:tcW w:w="3118" w:type="dxa"/>
            <w:vMerge w:val="restart"/>
            <w:vAlign w:val="center"/>
          </w:tcPr>
          <w:p w:rsidR="0040639A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/rodzaj </w:t>
            </w: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zamówienia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w tym </w:t>
            </w: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1.2. SIWZ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**</w:t>
            </w:r>
          </w:p>
        </w:tc>
        <w:tc>
          <w:tcPr>
            <w:tcW w:w="1276" w:type="dxa"/>
            <w:vMerge w:val="restart"/>
            <w:vAlign w:val="center"/>
          </w:tcPr>
          <w:p w:rsidR="0040639A" w:rsidRPr="0040639A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40639A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Powierzchnia drogi w m </w:t>
            </w:r>
            <w:r w:rsidRPr="0040639A"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40639A" w:rsidRPr="00680E84" w:rsidTr="0040639A">
        <w:trPr>
          <w:trHeight w:val="526"/>
        </w:trPr>
        <w:tc>
          <w:tcPr>
            <w:tcW w:w="42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40639A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40639A" w:rsidRPr="00263D18" w:rsidTr="0040639A">
        <w:trPr>
          <w:trHeight w:val="214"/>
        </w:trPr>
        <w:tc>
          <w:tcPr>
            <w:tcW w:w="425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118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7</w:t>
            </w:r>
          </w:p>
        </w:tc>
      </w:tr>
      <w:tr w:rsidR="0040639A" w:rsidRPr="00680E84" w:rsidTr="0040639A">
        <w:trPr>
          <w:trHeight w:val="1408"/>
        </w:trPr>
        <w:tc>
          <w:tcPr>
            <w:tcW w:w="425" w:type="dxa"/>
            <w:vAlign w:val="center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40639A" w:rsidRPr="00680E84" w:rsidTr="0040639A">
        <w:trPr>
          <w:trHeight w:val="1644"/>
        </w:trPr>
        <w:tc>
          <w:tcPr>
            <w:tcW w:w="425" w:type="dxa"/>
            <w:vAlign w:val="center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podmioty wymienione w poz. 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……..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……., na których doświadczeniu polegamy wykazując spełnienie warunku określonego </w:t>
      </w:r>
      <w:r w:rsidRPr="005B24D2">
        <w:rPr>
          <w:rFonts w:eastAsia="Times New Roman" w:cs="Arial"/>
          <w:b/>
          <w:color w:val="000000"/>
          <w:lang w:eastAsia="pl-PL"/>
        </w:rPr>
        <w:t xml:space="preserve">w Rozdziale 7 pkt. 1 </w:t>
      </w:r>
      <w:proofErr w:type="spellStart"/>
      <w:r w:rsidRPr="005B24D2">
        <w:rPr>
          <w:rFonts w:eastAsia="Times New Roman" w:cs="Arial"/>
          <w:b/>
          <w:color w:val="000000"/>
          <w:lang w:eastAsia="pl-PL"/>
        </w:rPr>
        <w:t>ppkt</w:t>
      </w:r>
      <w:proofErr w:type="spellEnd"/>
      <w:r w:rsidRPr="005B24D2">
        <w:rPr>
          <w:rFonts w:eastAsia="Times New Roman" w:cs="Arial"/>
          <w:b/>
          <w:color w:val="00000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CA2A2F" w:rsidRPr="000C487B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CA2A2F" w:rsidRPr="00626999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9F4129" w:rsidRPr="00335289" w:rsidRDefault="009F412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915168" w:rsidRPr="00EA3866" w:rsidRDefault="00915168" w:rsidP="0051772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4963D1" w:rsidRPr="00875E68" w:rsidRDefault="004963D1" w:rsidP="004963D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AKACJOWEJ W PRABUTACH”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98729F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Przebudowę ulicy </w:t>
      </w:r>
      <w:r w:rsidR="004963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Akacjowej</w:t>
      </w:r>
      <w:r w:rsidR="0098729F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 Prabutach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CA2A2F" w:rsidRDefault="00915168" w:rsidP="003E67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CA2A2F" w:rsidRDefault="00D8531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Funkcja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CA2A2F" w:rsidRDefault="00A17E9A" w:rsidP="00793E7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odstawa dysponowania</w:t>
            </w:r>
          </w:p>
          <w:p w:rsidR="00731A4A" w:rsidRPr="002C7FCD" w:rsidRDefault="00731A4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15168" w:rsidRPr="002C7FCD" w:rsidTr="00C675A5">
        <w:trPr>
          <w:trHeight w:val="599"/>
        </w:trPr>
        <w:tc>
          <w:tcPr>
            <w:tcW w:w="462" w:type="dxa"/>
            <w:vAlign w:val="center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15168" w:rsidRPr="002C7FCD" w:rsidRDefault="00B652ED" w:rsidP="00FE5568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15168" w:rsidRPr="002C7FCD" w:rsidRDefault="00915168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59397A" w:rsidRPr="00B60DB4" w:rsidRDefault="0059397A" w:rsidP="00B60DB4">
      <w:pPr>
        <w:spacing w:before="120" w:after="120" w:line="240" w:lineRule="auto"/>
        <w:jc w:val="both"/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i 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doświadczenie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udziału w postę</w:t>
      </w:r>
      <w:r w:rsid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powaniu: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1843"/>
        <w:gridCol w:w="992"/>
        <w:gridCol w:w="2232"/>
        <w:gridCol w:w="4714"/>
      </w:tblGrid>
      <w:tr w:rsidR="00CA2A2F" w:rsidRPr="00B60DB4" w:rsidTr="00CA2A2F">
        <w:tc>
          <w:tcPr>
            <w:tcW w:w="1843" w:type="dxa"/>
            <w:vAlign w:val="center"/>
          </w:tcPr>
          <w:p w:rsidR="00CA2A2F" w:rsidRPr="00CA2A2F" w:rsidRDefault="00CA2A2F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92" w:type="dxa"/>
            <w:vAlign w:val="center"/>
          </w:tcPr>
          <w:p w:rsidR="00CA2A2F" w:rsidRPr="00CA2A2F" w:rsidRDefault="00CA2A2F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2232" w:type="dxa"/>
            <w:vAlign w:val="center"/>
          </w:tcPr>
          <w:p w:rsidR="00CA2A2F" w:rsidRPr="00CA2A2F" w:rsidRDefault="00CA2A2F" w:rsidP="00CA2A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i numer uprawnień</w:t>
            </w:r>
          </w:p>
        </w:tc>
        <w:tc>
          <w:tcPr>
            <w:tcW w:w="4714" w:type="dxa"/>
            <w:vAlign w:val="center"/>
          </w:tcPr>
          <w:p w:rsidR="00CA2A2F" w:rsidRPr="00CA2A2F" w:rsidRDefault="00CA2A2F" w:rsidP="00451F1D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Doświadczenie </w:t>
            </w:r>
          </w:p>
          <w:p w:rsidR="00CA2A2F" w:rsidRPr="00B60DB4" w:rsidRDefault="00CA2A2F" w:rsidP="00723D9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9C41A1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1.3 SIWZ</w:t>
            </w:r>
          </w:p>
        </w:tc>
      </w:tr>
      <w:tr w:rsidR="00CA2A2F" w:rsidRPr="00B60DB4" w:rsidTr="005B24D2">
        <w:trPr>
          <w:trHeight w:val="750"/>
        </w:trPr>
        <w:tc>
          <w:tcPr>
            <w:tcW w:w="1843" w:type="dxa"/>
            <w:vMerge w:val="restart"/>
            <w:vAlign w:val="center"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2A2F" w:rsidRPr="00CC50D0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  <w:p w:rsidR="00CA2A2F" w:rsidRPr="00CC50D0" w:rsidRDefault="00CA2A2F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32" w:type="dxa"/>
            <w:vMerge w:val="restart"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14" w:type="dxa"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  <w:tr w:rsidR="00CA2A2F" w:rsidRPr="00B60DB4" w:rsidTr="00CA2A2F">
        <w:trPr>
          <w:trHeight w:val="413"/>
        </w:trPr>
        <w:tc>
          <w:tcPr>
            <w:tcW w:w="1843" w:type="dxa"/>
            <w:vMerge/>
            <w:vAlign w:val="center"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CA2A2F" w:rsidRDefault="00CA2A2F" w:rsidP="003D00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  <w:vMerge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14" w:type="dxa"/>
          </w:tcPr>
          <w:p w:rsidR="00CA2A2F" w:rsidRDefault="00CA2A2F" w:rsidP="003D0044">
            <w:pPr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  <w:p w:rsidR="00CA2A2F" w:rsidRPr="009C41A1" w:rsidRDefault="00CA2A2F" w:rsidP="003D0044">
            <w:pPr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powierzchnia drogi ……………………….. m </w:t>
            </w:r>
            <w:r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2</w:t>
            </w:r>
          </w:p>
        </w:tc>
      </w:tr>
      <w:tr w:rsidR="00CA2A2F" w:rsidRPr="00B60DB4" w:rsidTr="005B24D2">
        <w:trPr>
          <w:trHeight w:val="696"/>
        </w:trPr>
        <w:tc>
          <w:tcPr>
            <w:tcW w:w="1843" w:type="dxa"/>
            <w:vMerge/>
            <w:vAlign w:val="center"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CA2A2F" w:rsidRDefault="00CA2A2F" w:rsidP="003D00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  <w:vMerge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14" w:type="dxa"/>
          </w:tcPr>
          <w:p w:rsidR="00CA2A2F" w:rsidRPr="00B60DB4" w:rsidRDefault="00CA2A2F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  <w:tr w:rsidR="00CA2A2F" w:rsidRPr="00B60DB4" w:rsidTr="00CA2A2F">
        <w:trPr>
          <w:trHeight w:val="226"/>
        </w:trPr>
        <w:tc>
          <w:tcPr>
            <w:tcW w:w="1843" w:type="dxa"/>
            <w:vMerge/>
            <w:vAlign w:val="center"/>
          </w:tcPr>
          <w:p w:rsidR="00CA2A2F" w:rsidRPr="00B60DB4" w:rsidRDefault="00CA2A2F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CA2A2F" w:rsidRPr="00CC50D0" w:rsidRDefault="00CA2A2F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32" w:type="dxa"/>
            <w:vMerge/>
          </w:tcPr>
          <w:p w:rsidR="00CA2A2F" w:rsidRPr="00B60DB4" w:rsidRDefault="00CA2A2F" w:rsidP="0051772F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14" w:type="dxa"/>
          </w:tcPr>
          <w:p w:rsidR="00CA2A2F" w:rsidRDefault="00CA2A2F" w:rsidP="009C41A1">
            <w:pPr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  <w:p w:rsidR="00CA2A2F" w:rsidRPr="009C41A1" w:rsidRDefault="00CA2A2F" w:rsidP="009C41A1">
            <w:pPr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powierzchnia drogi ……………………….. m </w:t>
            </w:r>
            <w:r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2</w:t>
            </w: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osoba wymieniona w poz. ………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….</w:t>
      </w:r>
      <w:r w:rsidRPr="005B24D2">
        <w:rPr>
          <w:rFonts w:eastAsia="Times New Roman" w:cs="Arial"/>
          <w:b/>
          <w:iCs/>
          <w:color w:val="000000"/>
          <w:lang w:eastAsia="pl-PL"/>
        </w:rPr>
        <w:t>…. wykazu będzie nam oddana do dyspozycji przez podmiot trzeci w celu realizacji niniejszego zamówienia, na potwierdzenie czego załączamy w odniesieniu do tych podmiotów oświadczenia i dokumenty wymagane w Rozdziale 8 pkt. 4 SIWZ</w:t>
      </w:r>
      <w:r w:rsidRPr="005B24D2">
        <w:rPr>
          <w:rFonts w:eastAsia="Times New Roman" w:cs="Arial"/>
          <w:b/>
          <w:color w:val="000000"/>
          <w:lang w:eastAsia="pl-PL"/>
        </w:rPr>
        <w:t>*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>
        <w:rPr>
          <w:rFonts w:eastAsia="Times New Roman" w:cs="Arial"/>
          <w:color w:val="000000"/>
          <w:sz w:val="16"/>
          <w:szCs w:val="16"/>
          <w:lang w:eastAsia="pl-PL"/>
        </w:rPr>
        <w:t>tab. 1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wymienioną osobą dysponuje w sposób własny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Pr="009656A6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p w:rsidR="00CA2A2F" w:rsidRPr="009656A6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871AE6" w:rsidRPr="00183D56" w:rsidRDefault="00871AE6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      Załącznik nr </w:t>
      </w:r>
      <w:r w:rsidR="00250362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7</w:t>
      </w:r>
      <w:r w:rsidRPr="00183D56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871AE6" w:rsidRPr="005858D1" w:rsidRDefault="00871AE6" w:rsidP="00871AE6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ZOBOWIĄZANIE  </w:t>
      </w:r>
      <w:r w:rsidR="00D038D3">
        <w:rPr>
          <w:rFonts w:eastAsia="Times New Roman" w:cs="Arial"/>
          <w:b/>
          <w:bCs/>
          <w:sz w:val="24"/>
          <w:szCs w:val="24"/>
          <w:lang w:eastAsia="pl-PL"/>
        </w:rPr>
        <w:t>PODMIOTU TRZECIEGO</w:t>
      </w:r>
    </w:p>
    <w:p w:rsidR="00871AE6" w:rsidRPr="00D038D3" w:rsidRDefault="00871AE6" w:rsidP="00871AE6">
      <w:pPr>
        <w:spacing w:before="120" w:after="120" w:line="240" w:lineRule="auto"/>
        <w:jc w:val="center"/>
        <w:rPr>
          <w:rFonts w:eastAsia="Times New Roman" w:cs="Arial"/>
          <w:bCs/>
          <w:color w:val="000000"/>
          <w:sz w:val="20"/>
          <w:szCs w:val="20"/>
          <w:lang w:eastAsia="pl-PL"/>
        </w:rPr>
      </w:pPr>
      <w:r w:rsidRPr="00D038D3">
        <w:rPr>
          <w:rFonts w:eastAsia="Times New Roman" w:cs="Arial"/>
          <w:bCs/>
          <w:color w:val="000000"/>
          <w:sz w:val="20"/>
          <w:szCs w:val="20"/>
          <w:lang w:eastAsia="pl-PL"/>
        </w:rPr>
        <w:t xml:space="preserve">do </w:t>
      </w:r>
      <w:r w:rsidR="00D038D3" w:rsidRPr="00D038D3">
        <w:rPr>
          <w:rFonts w:eastAsia="Times New Roman" w:cs="Arial"/>
          <w:bCs/>
          <w:color w:val="000000"/>
          <w:sz w:val="20"/>
          <w:szCs w:val="20"/>
          <w:lang w:eastAsia="pl-PL"/>
        </w:rPr>
        <w:t>oddania do dyspozycji Wykonawcy niezbędnych zasobów na potrzeby wykonania zamówienia pod nazwą:</w:t>
      </w:r>
    </w:p>
    <w:p w:rsidR="004963D1" w:rsidRPr="00875E68" w:rsidRDefault="004963D1" w:rsidP="004963D1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AKACJOWEJ W PRABUTACH”</w:t>
      </w:r>
    </w:p>
    <w:p w:rsidR="00D038D3" w:rsidRDefault="00871AE6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</w:t>
      </w:r>
      <w:r w:rsidR="00D038D3">
        <w:rPr>
          <w:rFonts w:eastAsia="Times New Roman" w:cs="Arial"/>
          <w:b/>
          <w:sz w:val="20"/>
          <w:szCs w:val="20"/>
          <w:lang w:eastAsia="pl-PL"/>
        </w:rPr>
        <w:t xml:space="preserve"> IMIENIU: 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D038D3" w:rsidRPr="009B78B3" w:rsidRDefault="00D038D3" w:rsidP="00D038D3">
      <w:pPr>
        <w:pStyle w:val="Akapitzlist"/>
        <w:spacing w:after="0" w:line="240" w:lineRule="auto"/>
        <w:ind w:left="284"/>
        <w:jc w:val="center"/>
        <w:rPr>
          <w:rFonts w:eastAsia="Times New Roman" w:cs="Arial"/>
          <w:sz w:val="16"/>
          <w:szCs w:val="16"/>
          <w:lang w:eastAsia="pl-PL"/>
        </w:rPr>
      </w:pPr>
      <w:r w:rsidRPr="009B78B3">
        <w:rPr>
          <w:rFonts w:eastAsia="Times New Roman" w:cs="Arial"/>
          <w:sz w:val="16"/>
          <w:szCs w:val="16"/>
          <w:lang w:eastAsia="pl-PL"/>
        </w:rPr>
        <w:t>(nazwa i adres Podmiotu, na zasobach którego polega Wykonawca)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ZOBOWIĄZUJĘ SIĘ DO ODDANIA SWOICH ZASOBÓW: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D038D3" w:rsidRPr="009B78B3" w:rsidRDefault="00D038D3" w:rsidP="00D038D3">
      <w:pPr>
        <w:pStyle w:val="Akapitzlist"/>
        <w:spacing w:after="0" w:line="240" w:lineRule="auto"/>
        <w:ind w:left="284"/>
        <w:jc w:val="center"/>
        <w:rPr>
          <w:rFonts w:eastAsia="Times New Roman" w:cs="Arial"/>
          <w:sz w:val="16"/>
          <w:szCs w:val="16"/>
          <w:lang w:eastAsia="pl-PL"/>
        </w:rPr>
      </w:pPr>
      <w:r w:rsidRPr="009B78B3">
        <w:rPr>
          <w:rFonts w:eastAsia="Times New Roman" w:cs="Arial"/>
          <w:sz w:val="16"/>
          <w:szCs w:val="16"/>
          <w:lang w:eastAsia="pl-PL"/>
        </w:rPr>
        <w:t>(określenie zasobu – wiedza i doświadczenie, potencjał techniczny, potencjał kadrowy, potencjał ekonomiczno - finansowy)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871AE6" w:rsidRDefault="00D038D3" w:rsidP="005148FB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>OŚWIADCZAM, ŻE</w:t>
      </w:r>
      <w:r w:rsidR="00871AE6" w:rsidRPr="001927BA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D038D3" w:rsidRDefault="00D038D3" w:rsidP="00D038D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D038D3" w:rsidRPr="009B78B3" w:rsidRDefault="005148FB" w:rsidP="00D038D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U</w:t>
      </w:r>
      <w:r w:rsidR="00D038D3" w:rsidRPr="009B78B3">
        <w:rPr>
          <w:rFonts w:eastAsia="Times New Roman" w:cs="Arial"/>
          <w:sz w:val="20"/>
          <w:szCs w:val="20"/>
          <w:lang w:eastAsia="pl-PL"/>
        </w:rPr>
        <w:t>dostępniam Wykonawcy ww. zasoby, w następującym zakresie (należy określić)</w:t>
      </w:r>
      <w:r w:rsidRPr="009B78B3">
        <w:rPr>
          <w:rFonts w:eastAsia="Times New Roman" w:cs="Arial"/>
          <w:sz w:val="20"/>
          <w:szCs w:val="20"/>
          <w:lang w:eastAsia="pl-PL"/>
        </w:rPr>
        <w:t>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pStyle w:val="Akapitzlist"/>
        <w:spacing w:after="0" w:line="240" w:lineRule="auto"/>
        <w:ind w:left="64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Sposób wykorzystania udostępnionych przeze mnie zasobów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Charakter stosunku łączącego mnie z Wykonawcą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Zakres mojego udziału przy wykonaniu zamówienia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Okres mojego udziału przy wykonaniu zamówienia będzie następujący: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9B78B3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:rsidR="005148FB" w:rsidRPr="009B78B3" w:rsidRDefault="005148FB" w:rsidP="005148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5148FB" w:rsidRDefault="005148FB" w:rsidP="005148F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OŚWIADCZAM, ŻE jako podmiot udostępniający powyższe zasoby </w:t>
      </w:r>
      <w:r w:rsidRPr="009B78B3">
        <w:rPr>
          <w:rFonts w:eastAsia="Times New Roman" w:cs="Arial"/>
          <w:b/>
          <w:sz w:val="20"/>
          <w:szCs w:val="20"/>
          <w:u w:val="single"/>
          <w:lang w:eastAsia="pl-PL"/>
        </w:rPr>
        <w:t>nie weźmiemy udziału/weźmiemy udział*</w:t>
      </w:r>
      <w:r>
        <w:rPr>
          <w:rFonts w:eastAsia="Times New Roman" w:cs="Arial"/>
          <w:b/>
          <w:sz w:val="20"/>
          <w:szCs w:val="20"/>
          <w:lang w:eastAsia="pl-PL"/>
        </w:rPr>
        <w:t xml:space="preserve"> w realizacji niniejszego zamówienia.</w:t>
      </w:r>
    </w:p>
    <w:p w:rsidR="009B78B3" w:rsidRDefault="009B78B3" w:rsidP="009B78B3">
      <w:pPr>
        <w:pStyle w:val="Akapitzlist"/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9B78B3" w:rsidRDefault="009B78B3" w:rsidP="005148F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Podmiot, który zobowiązał się do udostępnienia zasobów zgodnie z art. 26 ust. 2b ustawy </w:t>
      </w:r>
      <w:proofErr w:type="spellStart"/>
      <w:r>
        <w:rPr>
          <w:rFonts w:eastAsia="Times New Roman" w:cs="Arial"/>
          <w:b/>
          <w:sz w:val="20"/>
          <w:szCs w:val="20"/>
          <w:lang w:eastAsia="pl-PL"/>
        </w:rPr>
        <w:t>Pzp</w:t>
      </w:r>
      <w:proofErr w:type="spellEnd"/>
      <w:r>
        <w:rPr>
          <w:rFonts w:eastAsia="Times New Roman" w:cs="Arial"/>
          <w:b/>
          <w:sz w:val="20"/>
          <w:szCs w:val="20"/>
          <w:lang w:eastAsia="pl-PL"/>
        </w:rPr>
        <w:t xml:space="preserve"> odpowiada solidarnie z Wykonawcą za szkodę Zamawiającego powstałą w skutek nie udostępnienia tych zasobów, chyba, że za nieudostępnienie zasobów nie ponosi winy.</w:t>
      </w:r>
    </w:p>
    <w:p w:rsidR="005148FB" w:rsidRPr="009B78B3" w:rsidRDefault="005148FB" w:rsidP="009B78B3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5148FB" w:rsidRDefault="005148FB" w:rsidP="00871AE6">
      <w:pPr>
        <w:jc w:val="both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:rsidR="00871AE6" w:rsidRDefault="00871AE6" w:rsidP="00871AE6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871AE6" w:rsidRDefault="00871AE6" w:rsidP="00871AE6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</w:t>
      </w:r>
      <w:r w:rsidR="009B78B3">
        <w:rPr>
          <w:rFonts w:ascii="Calibri" w:hAnsi="Calibri"/>
          <w:i/>
          <w:iCs/>
          <w:color w:val="000000"/>
          <w:sz w:val="16"/>
          <w:szCs w:val="16"/>
        </w:rPr>
        <w:t>....</w:t>
      </w:r>
      <w:r w:rsidR="00600107">
        <w:rPr>
          <w:rFonts w:ascii="Calibri" w:hAnsi="Calibri"/>
          <w:i/>
          <w:iCs/>
          <w:color w:val="000000"/>
          <w:sz w:val="16"/>
          <w:szCs w:val="16"/>
        </w:rPr>
        <w:t>.........................</w:t>
      </w:r>
      <w:r w:rsidR="009B78B3">
        <w:rPr>
          <w:rFonts w:ascii="Calibri" w:hAnsi="Calibri"/>
          <w:i/>
          <w:iCs/>
          <w:color w:val="000000"/>
          <w:sz w:val="16"/>
          <w:szCs w:val="16"/>
        </w:rPr>
        <w:t>..........</w:t>
      </w:r>
      <w:r w:rsidR="00600107">
        <w:rPr>
          <w:rFonts w:ascii="Calibri" w:hAnsi="Calibri"/>
          <w:i/>
          <w:iCs/>
          <w:color w:val="000000"/>
          <w:sz w:val="16"/>
          <w:szCs w:val="16"/>
        </w:rPr>
        <w:t>.................</w:t>
      </w: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</w:t>
      </w:r>
    </w:p>
    <w:p w:rsidR="00871AE6" w:rsidRDefault="00600107" w:rsidP="00600107">
      <w:pPr>
        <w:pStyle w:val="NormalnyWeb"/>
        <w:spacing w:before="0" w:beforeAutospacing="0" w:after="0"/>
        <w:ind w:left="2830" w:firstLine="2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 xml:space="preserve">               </w:t>
      </w:r>
      <w:r w:rsidR="00871AE6">
        <w:rPr>
          <w:rFonts w:ascii="Calibri" w:hAnsi="Calibri"/>
          <w:i/>
          <w:iCs/>
          <w:color w:val="000000"/>
          <w:sz w:val="16"/>
          <w:szCs w:val="16"/>
        </w:rPr>
        <w:t xml:space="preserve">(podpis </w:t>
      </w:r>
      <w:r w:rsidR="009B78B3">
        <w:rPr>
          <w:rFonts w:ascii="Calibri" w:hAnsi="Calibri"/>
          <w:i/>
          <w:iCs/>
          <w:color w:val="000000"/>
          <w:sz w:val="16"/>
          <w:szCs w:val="16"/>
        </w:rPr>
        <w:t>Podmiotu na zasobach którego Wykonawca polega/osoby upoważnionej do reprezentacji)</w:t>
      </w:r>
    </w:p>
    <w:p w:rsidR="005B24D2" w:rsidRDefault="005B24D2" w:rsidP="009B78B3">
      <w:pPr>
        <w:spacing w:after="0"/>
        <w:rPr>
          <w:rFonts w:eastAsia="Times New Roman" w:cs="Arial"/>
          <w:b/>
          <w:sz w:val="16"/>
          <w:szCs w:val="16"/>
          <w:lang w:eastAsia="pl-PL"/>
        </w:rPr>
      </w:pPr>
    </w:p>
    <w:p w:rsidR="009B78B3" w:rsidRPr="005B24D2" w:rsidRDefault="009B78B3" w:rsidP="009B78B3">
      <w:pPr>
        <w:spacing w:after="0"/>
        <w:rPr>
          <w:rFonts w:eastAsia="Times New Roman" w:cs="Arial"/>
          <w:b/>
          <w:sz w:val="16"/>
          <w:szCs w:val="16"/>
          <w:lang w:eastAsia="pl-PL"/>
        </w:rPr>
      </w:pPr>
      <w:r w:rsidRPr="005B24D2">
        <w:rPr>
          <w:rFonts w:eastAsia="Times New Roman" w:cs="Arial"/>
          <w:b/>
          <w:sz w:val="16"/>
          <w:szCs w:val="16"/>
          <w:lang w:eastAsia="pl-PL"/>
        </w:rPr>
        <w:t>UWAGA:</w:t>
      </w:r>
    </w:p>
    <w:p w:rsidR="009B78B3" w:rsidRPr="005B24D2" w:rsidRDefault="009B78B3" w:rsidP="009B78B3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5B24D2">
        <w:rPr>
          <w:rFonts w:eastAsia="Times New Roman" w:cs="Arial"/>
          <w:sz w:val="16"/>
          <w:szCs w:val="16"/>
          <w:lang w:eastAsia="pl-PL"/>
        </w:rPr>
        <w:t>Zamiast niniejszego formularza można przedstawić inne dokumenty, w szczególności:</w:t>
      </w:r>
    </w:p>
    <w:p w:rsidR="009B78B3" w:rsidRPr="005B24D2" w:rsidRDefault="009B78B3" w:rsidP="009B78B3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 w:val="16"/>
          <w:szCs w:val="16"/>
          <w:lang w:eastAsia="pl-PL"/>
        </w:rPr>
      </w:pPr>
      <w:r w:rsidRPr="005B24D2">
        <w:rPr>
          <w:rFonts w:eastAsia="Times New Roman" w:cs="Arial"/>
          <w:sz w:val="16"/>
          <w:szCs w:val="16"/>
          <w:lang w:eastAsia="pl-PL"/>
        </w:rPr>
        <w:t xml:space="preserve">Pisemne zobowiązanie podmiotu, o którym mowa w art. 26 ust. 2b ustawy </w:t>
      </w:r>
      <w:proofErr w:type="spellStart"/>
      <w:r w:rsidRPr="005B24D2">
        <w:rPr>
          <w:rFonts w:eastAsia="Times New Roman" w:cs="Arial"/>
          <w:sz w:val="16"/>
          <w:szCs w:val="16"/>
          <w:lang w:eastAsia="pl-PL"/>
        </w:rPr>
        <w:t>Pzp</w:t>
      </w:r>
      <w:proofErr w:type="spellEnd"/>
    </w:p>
    <w:p w:rsidR="009B78B3" w:rsidRPr="005B24D2" w:rsidRDefault="009B78B3" w:rsidP="00600107">
      <w:pPr>
        <w:pStyle w:val="Akapitzlist"/>
        <w:numPr>
          <w:ilvl w:val="0"/>
          <w:numId w:val="25"/>
        </w:numPr>
        <w:spacing w:after="0"/>
        <w:jc w:val="both"/>
        <w:rPr>
          <w:rFonts w:eastAsia="Times New Roman" w:cs="Arial"/>
          <w:sz w:val="16"/>
          <w:szCs w:val="16"/>
          <w:lang w:eastAsia="pl-PL"/>
        </w:rPr>
      </w:pPr>
      <w:r w:rsidRPr="005B24D2">
        <w:rPr>
          <w:rFonts w:eastAsia="Times New Roman" w:cs="Arial"/>
          <w:sz w:val="16"/>
          <w:szCs w:val="16"/>
          <w:lang w:eastAsia="pl-PL"/>
        </w:rPr>
        <w:t>Dokumenty dotyczące: zakresu dostępnych Wykonawcy zasobów innego podmiotu, sposobu wykorzystania zasobów innego podmiotu, przez Wykonawcę, przy wykonaniu zamówienia, charakteru stosunku, jaki będzie łączył Wykonawcę z innym podmiotem, zakresu i okresu udziału innego podmiotu przy wykonaniu zamówienia.</w:t>
      </w:r>
    </w:p>
    <w:sectPr w:rsidR="009B78B3" w:rsidRPr="005B24D2" w:rsidSect="005B24D2">
      <w:headerReference w:type="default" r:id="rId8"/>
      <w:footerReference w:type="default" r:id="rId9"/>
      <w:type w:val="continuous"/>
      <w:pgSz w:w="11906" w:h="16838"/>
      <w:pgMar w:top="1245" w:right="1080" w:bottom="851" w:left="1080" w:header="142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340" w:rsidRDefault="00A54340" w:rsidP="004F307B">
      <w:pPr>
        <w:spacing w:after="0" w:line="240" w:lineRule="auto"/>
      </w:pPr>
      <w:r>
        <w:separator/>
      </w:r>
    </w:p>
  </w:endnote>
  <w:endnote w:type="continuationSeparator" w:id="0">
    <w:p w:rsidR="00A54340" w:rsidRDefault="00A54340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F9" w:rsidRPr="00B93C8A" w:rsidRDefault="00C330F9" w:rsidP="00C330F9">
    <w:pPr>
      <w:pBdr>
        <w:top w:val="single" w:sz="4" w:space="1" w:color="auto"/>
      </w:pBdr>
      <w:spacing w:before="120" w:after="120"/>
      <w:jc w:val="center"/>
      <w:rPr>
        <w:rFonts w:ascii="Calibri" w:hAnsi="Calibri" w:cs="Arial"/>
        <w:shadow/>
        <w:color w:val="000000" w:themeColor="text1"/>
        <w:sz w:val="16"/>
        <w:szCs w:val="16"/>
      </w:rPr>
    </w:pPr>
    <w:r w:rsidRPr="00B93C8A">
      <w:rPr>
        <w:rFonts w:ascii="Calibri" w:hAnsi="Calibri" w:cs="Arial"/>
        <w:color w:val="000000" w:themeColor="text1"/>
        <w:sz w:val="16"/>
        <w:szCs w:val="16"/>
      </w:rPr>
      <w:t>Postępowanie o udzielenie zamówienia publicznego w trybie przetargu nieograniczonego pn.: „</w:t>
    </w:r>
    <w:r w:rsidRPr="00B93C8A">
      <w:rPr>
        <w:rFonts w:eastAsia="Times New Roman" w:cs="Arial"/>
        <w:sz w:val="16"/>
        <w:szCs w:val="16"/>
        <w:lang w:eastAsia="pl-PL"/>
      </w:rPr>
      <w:t>Przebudowa ul</w:t>
    </w:r>
    <w:r>
      <w:rPr>
        <w:rFonts w:eastAsia="Times New Roman" w:cs="Arial"/>
        <w:sz w:val="16"/>
        <w:szCs w:val="16"/>
        <w:lang w:eastAsia="pl-PL"/>
      </w:rPr>
      <w:t xml:space="preserve">icy </w:t>
    </w:r>
    <w:r w:rsidR="004963D1">
      <w:rPr>
        <w:rFonts w:eastAsia="Times New Roman" w:cs="Arial"/>
        <w:sz w:val="16"/>
        <w:szCs w:val="16"/>
        <w:lang w:eastAsia="pl-PL"/>
      </w:rPr>
      <w:t>Akacjowej</w:t>
    </w:r>
    <w:r w:rsidRPr="00B93C8A">
      <w:rPr>
        <w:rFonts w:eastAsia="Times New Roman" w:cs="Arial"/>
        <w:sz w:val="16"/>
        <w:szCs w:val="16"/>
        <w:lang w:eastAsia="pl-PL"/>
      </w:rPr>
      <w:t xml:space="preserve"> w Prabutach</w:t>
    </w:r>
    <w:r w:rsidRPr="00B93C8A">
      <w:rPr>
        <w:rFonts w:ascii="Calibri" w:hAnsi="Calibri" w:cs="Arial"/>
        <w:color w:val="000000" w:themeColor="text1"/>
        <w:sz w:val="16"/>
        <w:szCs w:val="16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340" w:rsidRDefault="00A54340" w:rsidP="004F307B">
      <w:pPr>
        <w:spacing w:after="0" w:line="240" w:lineRule="auto"/>
      </w:pPr>
      <w:r>
        <w:separator/>
      </w:r>
    </w:p>
  </w:footnote>
  <w:footnote w:type="continuationSeparator" w:id="0">
    <w:p w:rsidR="00A54340" w:rsidRDefault="00A54340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4963D1">
      <w:rPr>
        <w:sz w:val="16"/>
        <w:szCs w:val="16"/>
      </w:rPr>
      <w:t>5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96FE1"/>
    <w:multiLevelType w:val="hybridMultilevel"/>
    <w:tmpl w:val="F4E8F342"/>
    <w:lvl w:ilvl="0" w:tplc="E8DA96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1"/>
  </w:num>
  <w:num w:numId="4">
    <w:abstractNumId w:val="30"/>
  </w:num>
  <w:num w:numId="5">
    <w:abstractNumId w:val="1"/>
  </w:num>
  <w:num w:numId="6">
    <w:abstractNumId w:val="5"/>
  </w:num>
  <w:num w:numId="7">
    <w:abstractNumId w:val="20"/>
  </w:num>
  <w:num w:numId="8">
    <w:abstractNumId w:val="15"/>
  </w:num>
  <w:num w:numId="9">
    <w:abstractNumId w:val="4"/>
  </w:num>
  <w:num w:numId="10">
    <w:abstractNumId w:val="17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19"/>
  </w:num>
  <w:num w:numId="25">
    <w:abstractNumId w:val="13"/>
  </w:num>
  <w:num w:numId="26">
    <w:abstractNumId w:val="6"/>
  </w:num>
  <w:num w:numId="27">
    <w:abstractNumId w:val="16"/>
  </w:num>
  <w:num w:numId="28">
    <w:abstractNumId w:val="18"/>
  </w:num>
  <w:num w:numId="29">
    <w:abstractNumId w:val="23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4714"/>
    <w:rsid w:val="000D5C6A"/>
    <w:rsid w:val="000E0FFC"/>
    <w:rsid w:val="000E1908"/>
    <w:rsid w:val="000E25C4"/>
    <w:rsid w:val="000E27D5"/>
    <w:rsid w:val="000E43FA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0362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3355"/>
    <w:rsid w:val="00283373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063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4084"/>
    <w:rsid w:val="002D47A2"/>
    <w:rsid w:val="002D725F"/>
    <w:rsid w:val="002E13D7"/>
    <w:rsid w:val="002E1900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4C5F"/>
    <w:rsid w:val="0040541E"/>
    <w:rsid w:val="0040639A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73F54"/>
    <w:rsid w:val="00481FC1"/>
    <w:rsid w:val="00485C5C"/>
    <w:rsid w:val="00487B6A"/>
    <w:rsid w:val="00491DAF"/>
    <w:rsid w:val="00492E43"/>
    <w:rsid w:val="0049612C"/>
    <w:rsid w:val="004963D1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24D2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0307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155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31D5"/>
    <w:rsid w:val="007E651D"/>
    <w:rsid w:val="007F0D25"/>
    <w:rsid w:val="007F10E1"/>
    <w:rsid w:val="007F1CD8"/>
    <w:rsid w:val="007F24F8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3FE"/>
    <w:rsid w:val="0084262A"/>
    <w:rsid w:val="00844CA5"/>
    <w:rsid w:val="00844F86"/>
    <w:rsid w:val="00851213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4E18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87E08"/>
    <w:rsid w:val="00990883"/>
    <w:rsid w:val="009923B2"/>
    <w:rsid w:val="00992D92"/>
    <w:rsid w:val="009938E2"/>
    <w:rsid w:val="009A1B97"/>
    <w:rsid w:val="009A38DB"/>
    <w:rsid w:val="009A3A57"/>
    <w:rsid w:val="009A3DD5"/>
    <w:rsid w:val="009A6281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4340"/>
    <w:rsid w:val="00A5482B"/>
    <w:rsid w:val="00A57017"/>
    <w:rsid w:val="00A57A3B"/>
    <w:rsid w:val="00A6284E"/>
    <w:rsid w:val="00A65DB5"/>
    <w:rsid w:val="00A66458"/>
    <w:rsid w:val="00A66BD8"/>
    <w:rsid w:val="00A67E23"/>
    <w:rsid w:val="00A70232"/>
    <w:rsid w:val="00A70928"/>
    <w:rsid w:val="00A71417"/>
    <w:rsid w:val="00A72616"/>
    <w:rsid w:val="00A7270B"/>
    <w:rsid w:val="00A72A44"/>
    <w:rsid w:val="00A83D0F"/>
    <w:rsid w:val="00A8678C"/>
    <w:rsid w:val="00A92304"/>
    <w:rsid w:val="00A93489"/>
    <w:rsid w:val="00A93875"/>
    <w:rsid w:val="00A939B7"/>
    <w:rsid w:val="00A97EE4"/>
    <w:rsid w:val="00AA186C"/>
    <w:rsid w:val="00AA250A"/>
    <w:rsid w:val="00AA3F6F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435D"/>
    <w:rsid w:val="00AF7C6A"/>
    <w:rsid w:val="00B028F7"/>
    <w:rsid w:val="00B03963"/>
    <w:rsid w:val="00B03AF6"/>
    <w:rsid w:val="00B05E57"/>
    <w:rsid w:val="00B1389B"/>
    <w:rsid w:val="00B1658A"/>
    <w:rsid w:val="00B17314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0C74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12F4"/>
    <w:rsid w:val="00B83A56"/>
    <w:rsid w:val="00B84AD7"/>
    <w:rsid w:val="00B86E3E"/>
    <w:rsid w:val="00B90A7A"/>
    <w:rsid w:val="00B9151D"/>
    <w:rsid w:val="00B9261B"/>
    <w:rsid w:val="00B941A0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BF6E4F"/>
    <w:rsid w:val="00C0158F"/>
    <w:rsid w:val="00C026A5"/>
    <w:rsid w:val="00C02986"/>
    <w:rsid w:val="00C03643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2A2F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35880"/>
    <w:rsid w:val="00D43D23"/>
    <w:rsid w:val="00D45B17"/>
    <w:rsid w:val="00D4677A"/>
    <w:rsid w:val="00D46D22"/>
    <w:rsid w:val="00D50F15"/>
    <w:rsid w:val="00D55E3C"/>
    <w:rsid w:val="00D6514E"/>
    <w:rsid w:val="00D743C0"/>
    <w:rsid w:val="00D75364"/>
    <w:rsid w:val="00D75992"/>
    <w:rsid w:val="00D75F91"/>
    <w:rsid w:val="00D76C36"/>
    <w:rsid w:val="00D76F1D"/>
    <w:rsid w:val="00D7744B"/>
    <w:rsid w:val="00D85315"/>
    <w:rsid w:val="00D917C9"/>
    <w:rsid w:val="00D92FD0"/>
    <w:rsid w:val="00D94F65"/>
    <w:rsid w:val="00D96A71"/>
    <w:rsid w:val="00DA2193"/>
    <w:rsid w:val="00DA2E95"/>
    <w:rsid w:val="00DA52D5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ACD"/>
    <w:rsid w:val="00EC6C5A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951C0"/>
    <w:rsid w:val="00FA1797"/>
    <w:rsid w:val="00FA27EA"/>
    <w:rsid w:val="00FA2C86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22B5-5913-4BC1-8CCF-DE3F396E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8</Pages>
  <Words>2575</Words>
  <Characters>15454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420</cp:revision>
  <cp:lastPrinted>2015-07-10T06:13:00Z</cp:lastPrinted>
  <dcterms:created xsi:type="dcterms:W3CDTF">2013-03-21T14:12:00Z</dcterms:created>
  <dcterms:modified xsi:type="dcterms:W3CDTF">2016-03-10T12:49:00Z</dcterms:modified>
</cp:coreProperties>
</file>